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E501CF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37A94" wp14:editId="76726571">
                <wp:simplePos x="0" y="0"/>
                <wp:positionH relativeFrom="margin">
                  <wp:posOffset>-666750</wp:posOffset>
                </wp:positionH>
                <wp:positionV relativeFrom="paragraph">
                  <wp:posOffset>-438150</wp:posOffset>
                </wp:positionV>
                <wp:extent cx="291465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19" w:rsidRPr="000765A7" w:rsidRDefault="000765A7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48"/>
                                <w:szCs w:val="48"/>
                              </w:rPr>
                            </w:pPr>
                            <w:r w:rsidRPr="000765A7">
                              <w:rPr>
                                <w:rFonts w:ascii="NTFPreCursivef" w:eastAsia="Microsoft JhengHei" w:hAnsi="NTFPreCursivef"/>
                                <w:sz w:val="48"/>
                                <w:szCs w:val="48"/>
                              </w:rPr>
                              <w:t>Don’t forget the 200 million minutes reading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37A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5pt;margin-top:-34.5pt;width:229.5pt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" fillcolor="white [3201]" strokecolor="#ffc000" strokeweight="2pt">
                <v:textbox>
                  <w:txbxContent>
                    <w:p w:rsidR="00E35919" w:rsidRPr="000765A7" w:rsidRDefault="000765A7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48"/>
                          <w:szCs w:val="48"/>
                        </w:rPr>
                      </w:pPr>
                      <w:r w:rsidRPr="000765A7">
                        <w:rPr>
                          <w:rFonts w:ascii="NTFPreCursivef" w:eastAsia="Microsoft JhengHei" w:hAnsi="NTFPreCursivef"/>
                          <w:sz w:val="48"/>
                          <w:szCs w:val="48"/>
                        </w:rPr>
                        <w:t>Don’t forget the 200 million minutes reading challenge!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B7299" wp14:editId="19982C07">
                <wp:simplePos x="0" y="0"/>
                <wp:positionH relativeFrom="margin">
                  <wp:posOffset>2438400</wp:posOffset>
                </wp:positionH>
                <wp:positionV relativeFrom="paragraph">
                  <wp:posOffset>-552450</wp:posOffset>
                </wp:positionV>
                <wp:extent cx="1704975" cy="36957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95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4D" w:rsidRPr="00CB7C90" w:rsidRDefault="00E501CF" w:rsidP="00C8674D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NTFPreCursivef" w:eastAsia="Microsoft JhengHei" w:hAnsi="NTFPreCursivef"/>
                                <w:sz w:val="30"/>
                                <w:szCs w:val="30"/>
                                <w:u w:val="single"/>
                              </w:rPr>
                              <w:t>Homework</w:t>
                            </w:r>
                          </w:p>
                          <w:p w:rsidR="00E501CF" w:rsidRPr="000F0503" w:rsidRDefault="00C8674D" w:rsidP="00C8674D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  <w:r w:rsidRPr="000F0503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Children should try to read 3 times a week and ha</w:t>
                            </w:r>
                            <w:r w:rsidR="000765A7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ve an adult sign their planner. </w:t>
                            </w:r>
                            <w:r w:rsidR="00E501CF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>Children should also practise spellings and 3, 4 and 8 times tables as we work on this weekly within school.</w:t>
                            </w:r>
                            <w:r w:rsidR="000765A7"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  <w:t xml:space="preserve"> (Just a reminder children are expected to know all their times tables by the end of year 4)</w:t>
                            </w:r>
                          </w:p>
                          <w:p w:rsidR="00831859" w:rsidRPr="00831859" w:rsidRDefault="00831859" w:rsidP="0083185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7299" id="Text Box 2" o:spid="_x0000_s1027" type="#_x0000_t202" style="position:absolute;margin-left:192pt;margin-top:-43.5pt;width:134.25pt;height:29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" fillcolor="white [3201]" strokecolor="red" strokeweight="2pt">
                <v:textbox>
                  <w:txbxContent>
                    <w:p w:rsidR="00C8674D" w:rsidRPr="00CB7C90" w:rsidRDefault="00E501CF" w:rsidP="00C8674D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NTFPreCursivef" w:eastAsia="Microsoft JhengHei" w:hAnsi="NTFPreCursivef"/>
                          <w:sz w:val="30"/>
                          <w:szCs w:val="30"/>
                          <w:u w:val="single"/>
                        </w:rPr>
                        <w:t>Homework</w:t>
                      </w:r>
                    </w:p>
                    <w:p w:rsidR="00E501CF" w:rsidRPr="000F0503" w:rsidRDefault="00C8674D" w:rsidP="00C8674D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  <w:r w:rsidRPr="000F0503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Children should try to read 3 times a week and ha</w:t>
                      </w:r>
                      <w:r w:rsidR="000765A7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ve an adult sign their planner. </w:t>
                      </w:r>
                      <w:r w:rsidR="00E501CF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>Children should also practise spellings and 3, 4 and 8 times tables as we work on this weekly within school.</w:t>
                      </w:r>
                      <w:r w:rsidR="000765A7"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  <w:t xml:space="preserve"> (Just a reminder children are expected to know all their times tables by the end of year 4)</w:t>
                      </w:r>
                    </w:p>
                    <w:p w:rsidR="00831859" w:rsidRPr="00831859" w:rsidRDefault="00831859" w:rsidP="0083185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B9D6B8" wp14:editId="096F0E83">
                <wp:simplePos x="0" y="0"/>
                <wp:positionH relativeFrom="margin">
                  <wp:posOffset>4524375</wp:posOffset>
                </wp:positionH>
                <wp:positionV relativeFrom="paragraph">
                  <wp:posOffset>-542925</wp:posOffset>
                </wp:positionV>
                <wp:extent cx="1666875" cy="2085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85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C8674D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intf" w:eastAsia="Microsoft JhengHei" w:hAnsi="NTFPrintf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8674D">
                              <w:rPr>
                                <w:rFonts w:ascii="NTFPrintf" w:eastAsia="Microsoft JhengHei" w:hAnsi="NTFPrintf"/>
                                <w:sz w:val="3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407354" w:rsidRPr="00C8674D" w:rsidRDefault="000F0503" w:rsidP="00C8674D">
                            <w:pPr>
                              <w:jc w:val="center"/>
                              <w:rPr>
                                <w:rFonts w:ascii="NTFPreCursive" w:eastAsia="Times New Roman" w:hAnsi="NTFPreCursive" w:cs="Arial"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28"/>
                              </w:rPr>
                              <w:t xml:space="preserve">In RE this term the children are going to be exploring </w:t>
                            </w:r>
                            <w:r w:rsidR="00C8674D"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28"/>
                              </w:rPr>
                              <w:t>Easter and the parts of it that matter to Christians.</w:t>
                            </w:r>
                          </w:p>
                          <w:p w:rsidR="00831859" w:rsidRPr="0028096B" w:rsidRDefault="00831859" w:rsidP="0028096B">
                            <w:pPr>
                              <w:spacing w:after="0"/>
                              <w:rPr>
                                <w:rFonts w:ascii="NTFPrintf" w:eastAsia="Microsoft JhengHei" w:hAnsi="NTFPrint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D6B8" id="_x0000_s1028" type="#_x0000_t202" style="position:absolute;margin-left:356.25pt;margin-top:-42.75pt;width:131.25pt;height:16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" fillcolor="white [3201]" strokecolor="#c00000" strokeweight="2pt">
                <v:textbox>
                  <w:txbxContent>
                    <w:p w:rsidR="0071258F" w:rsidRPr="00C8674D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NTFPrintf" w:eastAsia="Microsoft JhengHei" w:hAnsi="NTFPrintf"/>
                          <w:sz w:val="32"/>
                          <w:szCs w:val="28"/>
                          <w:u w:val="single"/>
                        </w:rPr>
                      </w:pPr>
                      <w:r w:rsidRPr="00C8674D">
                        <w:rPr>
                          <w:rFonts w:ascii="NTFPrintf" w:eastAsia="Microsoft JhengHei" w:hAnsi="NTFPrintf"/>
                          <w:sz w:val="32"/>
                          <w:szCs w:val="28"/>
                          <w:u w:val="single"/>
                        </w:rPr>
                        <w:t>RE</w:t>
                      </w:r>
                    </w:p>
                    <w:p w:rsidR="00407354" w:rsidRPr="00C8674D" w:rsidRDefault="000F0503" w:rsidP="00C8674D">
                      <w:pPr>
                        <w:jc w:val="center"/>
                        <w:rPr>
                          <w:rFonts w:ascii="NTFPreCursive" w:eastAsia="Times New Roman" w:hAnsi="NTFPreCursive" w:cs="Arial"/>
                          <w:sz w:val="32"/>
                          <w:szCs w:val="28"/>
                          <w:lang w:eastAsia="en-GB"/>
                        </w:rPr>
                      </w:pPr>
                      <w:r w:rsidRPr="00C8674D">
                        <w:rPr>
                          <w:rFonts w:ascii="NTFPreCursive" w:eastAsia="Microsoft JhengHei" w:hAnsi="NTFPreCursive"/>
                          <w:sz w:val="32"/>
                          <w:szCs w:val="28"/>
                        </w:rPr>
                        <w:t xml:space="preserve">In RE this term the children are going to be exploring </w:t>
                      </w:r>
                      <w:r w:rsidR="00C8674D" w:rsidRPr="00C8674D">
                        <w:rPr>
                          <w:rFonts w:ascii="NTFPreCursive" w:eastAsia="Microsoft JhengHei" w:hAnsi="NTFPreCursive"/>
                          <w:sz w:val="32"/>
                          <w:szCs w:val="28"/>
                        </w:rPr>
                        <w:t>Easter and the parts of it that matter to Christians.</w:t>
                      </w:r>
                    </w:p>
                    <w:p w:rsidR="00831859" w:rsidRPr="0028096B" w:rsidRDefault="00831859" w:rsidP="0028096B">
                      <w:pPr>
                        <w:spacing w:after="0"/>
                        <w:rPr>
                          <w:rFonts w:ascii="NTFPrintf" w:eastAsia="Microsoft JhengHei" w:hAnsi="NTFPrint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7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-238125</wp:posOffset>
                </wp:positionV>
                <wp:extent cx="269557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E501CF" w:rsidRDefault="000F0503" w:rsidP="000F0503">
                            <w:pPr>
                              <w:jc w:val="center"/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01CF"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  <w:t>Year 3</w:t>
                            </w:r>
                          </w:p>
                          <w:p w:rsidR="000F0503" w:rsidRPr="00E501CF" w:rsidRDefault="00C8674D" w:rsidP="000F0503">
                            <w:pPr>
                              <w:jc w:val="center"/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01CF">
                              <w:rPr>
                                <w:rFonts w:ascii="NTFPreCursive" w:hAnsi="NTFPreCursive"/>
                                <w:color w:val="FF0000"/>
                                <w:sz w:val="72"/>
                                <w:szCs w:val="72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margin-left:522.7pt;margin-top:-18.75pt;width:212.25pt;height:12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" filled="f" strokecolor="#ffc000" strokeweight="2pt">
                <v:textbox>
                  <w:txbxContent>
                    <w:p w:rsidR="000F0503" w:rsidRPr="00E501CF" w:rsidRDefault="000F0503" w:rsidP="000F0503">
                      <w:pPr>
                        <w:jc w:val="center"/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</w:pPr>
                      <w:r w:rsidRPr="00E501CF"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  <w:t>Year 3</w:t>
                      </w:r>
                    </w:p>
                    <w:p w:rsidR="000F0503" w:rsidRPr="00E501CF" w:rsidRDefault="00C8674D" w:rsidP="000F0503">
                      <w:pPr>
                        <w:jc w:val="center"/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</w:pPr>
                      <w:r w:rsidRPr="00E501CF">
                        <w:rPr>
                          <w:rFonts w:ascii="NTFPreCursive" w:hAnsi="NTFPreCursive"/>
                          <w:color w:val="FF0000"/>
                          <w:sz w:val="72"/>
                          <w:szCs w:val="72"/>
                        </w:rPr>
                        <w:t>Spring 2</w:t>
                      </w:r>
                    </w:p>
                  </w:txbxContent>
                </v:textbox>
              </v:rect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128DDD6E" wp14:editId="677479A2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28EA0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C8674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BB4D14" wp14:editId="5288D7CC">
                <wp:simplePos x="0" y="0"/>
                <wp:positionH relativeFrom="page">
                  <wp:posOffset>390525</wp:posOffset>
                </wp:positionH>
                <wp:positionV relativeFrom="paragraph">
                  <wp:posOffset>214630</wp:posOffset>
                </wp:positionV>
                <wp:extent cx="2581275" cy="50292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02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28096B" w:rsidRDefault="007A4B47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</w:rPr>
                            </w:pPr>
                            <w:r w:rsidRPr="0028096B">
                              <w:rPr>
                                <w:rFonts w:ascii="NTFPreCursivef" w:eastAsia="Microsoft JhengHei" w:hAnsi="NTFPreCursivef"/>
                                <w:sz w:val="36"/>
                                <w:u w:val="single"/>
                              </w:rPr>
                              <w:t xml:space="preserve">Creative Curriculum  </w:t>
                            </w: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370DE6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  <w:r w:rsidRPr="00CB7C90"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  <w:t xml:space="preserve">This term our topic </w:t>
                            </w:r>
                            <w:proofErr w:type="spellStart"/>
                            <w:r w:rsidRPr="00CB7C90"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  <w:t>i</w:t>
                            </w:r>
                            <w:proofErr w:type="spellEnd"/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</w:rPr>
                            </w:pPr>
                          </w:p>
                          <w:p w:rsidR="00C8674D" w:rsidRPr="00C8674D" w:rsidRDefault="00C8674D" w:rsidP="00C8674D">
                            <w:pPr>
                              <w:jc w:val="center"/>
                              <w:rPr>
                                <w:rFonts w:ascii="NTFPreCursive" w:eastAsia="Microsoft JhengHei" w:hAnsi="NTFPreCursive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This term there will </w:t>
                            </w:r>
                            <w:r w:rsidR="00E501CF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>be a big focus on our new topic</w:t>
                            </w:r>
                            <w:r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01CF">
                              <w:rPr>
                                <w:rFonts w:ascii="NTFPreCursive" w:eastAsia="Microsoft JhengHei" w:hAnsi="NTFPreCursive"/>
                                <w:color w:val="FF0000"/>
                                <w:sz w:val="32"/>
                                <w:szCs w:val="32"/>
                              </w:rPr>
                              <w:t xml:space="preserve">Tremors. </w:t>
                            </w:r>
                            <w:r w:rsidR="0089425A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>We will be looking at how to design and building or bridge to withstand an earthquake.</w:t>
                            </w:r>
                            <w:r w:rsidRPr="00C8674D">
                              <w:rPr>
                                <w:rFonts w:ascii="NTFPreCursive" w:hAnsi="NTFPreCursive"/>
                                <w:sz w:val="32"/>
                                <w:szCs w:val="32"/>
                              </w:rPr>
                              <w:t xml:space="preserve"> We will be taking a closer look at natural disasters specifically volcanic eruptions, earthquakes and tsunamis. In History we will be researching Mount Vesuvius and Pompeii.</w:t>
                            </w:r>
                          </w:p>
                          <w:p w:rsidR="005F38CB" w:rsidRPr="00C8674D" w:rsidRDefault="005F38C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4D14" id="_x0000_s1030" type="#_x0000_t202" style="position:absolute;margin-left:30.75pt;margin-top:16.9pt;width:203.25pt;height:39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" fillcolor="white [3201]" strokecolor="#622423 [1605]" strokeweight="2pt">
                <v:textbox>
                  <w:txbxContent>
                    <w:p w:rsidR="00831859" w:rsidRPr="0028096B" w:rsidRDefault="007A4B47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36"/>
                        </w:rPr>
                      </w:pPr>
                      <w:r w:rsidRPr="0028096B">
                        <w:rPr>
                          <w:rFonts w:ascii="NTFPreCursivef" w:eastAsia="Microsoft JhengHei" w:hAnsi="NTFPreCursivef"/>
                          <w:sz w:val="36"/>
                          <w:u w:val="single"/>
                        </w:rPr>
                        <w:t xml:space="preserve">Creative Curriculum  </w:t>
                      </w: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370DE6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  <w:r w:rsidRPr="00CB7C90">
                        <w:rPr>
                          <w:rFonts w:ascii="NTFPreCursivef" w:eastAsia="Microsoft JhengHei" w:hAnsi="NTFPreCursivef"/>
                          <w:sz w:val="28"/>
                        </w:rPr>
                        <w:t xml:space="preserve">This term our topic </w:t>
                      </w:r>
                      <w:proofErr w:type="spellStart"/>
                      <w:r w:rsidRPr="00CB7C90">
                        <w:rPr>
                          <w:rFonts w:ascii="NTFPreCursivef" w:eastAsia="Microsoft JhengHei" w:hAnsi="NTFPreCursivef"/>
                          <w:sz w:val="28"/>
                        </w:rPr>
                        <w:t>i</w:t>
                      </w:r>
                      <w:proofErr w:type="spellEnd"/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Default="00C8674D" w:rsidP="0028096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</w:rPr>
                      </w:pPr>
                    </w:p>
                    <w:p w:rsidR="00C8674D" w:rsidRPr="00C8674D" w:rsidRDefault="00C8674D" w:rsidP="00C8674D">
                      <w:pPr>
                        <w:jc w:val="center"/>
                        <w:rPr>
                          <w:rFonts w:ascii="NTFPreCursive" w:eastAsia="Microsoft JhengHei" w:hAnsi="NTFPreCursive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This term there will </w:t>
                      </w:r>
                      <w:r w:rsidR="00E501CF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>be a big focus on our new topic</w:t>
                      </w:r>
                      <w:r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 </w:t>
                      </w:r>
                      <w:r w:rsidR="00E501CF">
                        <w:rPr>
                          <w:rFonts w:ascii="NTFPreCursive" w:eastAsia="Microsoft JhengHei" w:hAnsi="NTFPreCursive"/>
                          <w:color w:val="FF0000"/>
                          <w:sz w:val="32"/>
                          <w:szCs w:val="32"/>
                        </w:rPr>
                        <w:t xml:space="preserve">Tremors. </w:t>
                      </w:r>
                      <w:r w:rsidR="0089425A">
                        <w:rPr>
                          <w:rFonts w:ascii="NTFPreCursive" w:hAnsi="NTFPreCursive"/>
                          <w:sz w:val="32"/>
                          <w:szCs w:val="32"/>
                        </w:rPr>
                        <w:t>We will be looking at how to design and building or bridge to withstand an earthquake.</w:t>
                      </w:r>
                      <w:r w:rsidRPr="00C8674D">
                        <w:rPr>
                          <w:rFonts w:ascii="NTFPreCursive" w:hAnsi="NTFPreCursive"/>
                          <w:sz w:val="32"/>
                          <w:szCs w:val="32"/>
                        </w:rPr>
                        <w:t xml:space="preserve"> We will be taking a closer look at natural disasters specifically volcanic eruptions, earthquakes and tsunamis. In History we will be researching Mount Vesuvius and Pompeii.</w:t>
                      </w:r>
                    </w:p>
                    <w:p w:rsidR="005F38CB" w:rsidRPr="00C8674D" w:rsidRDefault="005F38C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6AD4" w:rsidRPr="00D3678F" w:rsidRDefault="00C8674D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4295775</wp:posOffset>
                </wp:positionH>
                <wp:positionV relativeFrom="paragraph">
                  <wp:posOffset>354330</wp:posOffset>
                </wp:positionV>
                <wp:extent cx="18478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0F0503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0503"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:rsidR="00370DE6" w:rsidRPr="00DF2E9E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 xml:space="preserve">The children will participate in two PE lessons a week </w:t>
                            </w:r>
                            <w:r w:rsidR="00F1101E"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 xml:space="preserve">– one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  <w:t>with Elite coaches</w:t>
                            </w:r>
                            <w:r w:rsidR="00F9012B" w:rsidRPr="00DF2E9E">
                              <w:rPr>
                                <w:rFonts w:ascii="NTFPreCursivef" w:eastAsia="Microsoft JhengHei" w:hAnsi="NTFPreCursivef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31" type="#_x0000_t202" style="position:absolute;margin-left:338.25pt;margin-top:27.9pt;width:145.5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" fillcolor="white [3201]" strokecolor="#ffc000" strokeweight="2pt">
                <v:textbox>
                  <w:txbxContent>
                    <w:p w:rsidR="00F9012B" w:rsidRPr="000F0503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32"/>
                          <w:u w:val="single"/>
                        </w:rPr>
                      </w:pPr>
                      <w:r w:rsidRPr="000F0503">
                        <w:rPr>
                          <w:rFonts w:ascii="NTFPreCursivef" w:eastAsia="Microsoft JhengHei" w:hAnsi="NTFPreCursivef"/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:rsidR="00370DE6" w:rsidRPr="00DF2E9E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</w:pPr>
                      <w:r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 xml:space="preserve">The children will participate in two PE lessons a week </w:t>
                      </w:r>
                      <w:r w:rsidR="00F1101E"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 xml:space="preserve">– one </w:t>
                      </w:r>
                      <w:bookmarkStart w:id="1" w:name="_GoBack"/>
                      <w:bookmarkEnd w:id="1"/>
                      <w:r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  <w:t>with Elite coaches</w:t>
                      </w:r>
                      <w:r w:rsidR="00F9012B" w:rsidRPr="00DF2E9E">
                        <w:rPr>
                          <w:rFonts w:ascii="NTFPreCursivef" w:eastAsia="Microsoft JhengHei" w:hAnsi="NTFPreCursivef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6CB9DA6" wp14:editId="2C6BE2C4">
            <wp:simplePos x="0" y="0"/>
            <wp:positionH relativeFrom="column">
              <wp:posOffset>3676650</wp:posOffset>
            </wp:positionH>
            <wp:positionV relativeFrom="paragraph">
              <wp:posOffset>2312035</wp:posOffset>
            </wp:positionV>
            <wp:extent cx="1027430" cy="1314450"/>
            <wp:effectExtent l="0" t="0" r="1270" b="0"/>
            <wp:wrapSquare wrapText="bothSides"/>
            <wp:docPr id="26" name="Picture 26" descr="Maths — No Problem Textbook 3A 978191050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— No Problem Textbook 3A 97819105040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A6B3049" wp14:editId="7D286B0F">
                <wp:simplePos x="0" y="0"/>
                <wp:positionH relativeFrom="page">
                  <wp:posOffset>3219450</wp:posOffset>
                </wp:positionH>
                <wp:positionV relativeFrom="paragraph">
                  <wp:posOffset>1906906</wp:posOffset>
                </wp:positionV>
                <wp:extent cx="3781425" cy="2990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90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343D32" w:rsidRDefault="00116AC3" w:rsidP="00296888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</w:pPr>
                            <w:r w:rsidRPr="00343D32">
                              <w:rPr>
                                <w:rFonts w:ascii="NTFPreCursivef" w:eastAsia="Microsoft JhengHei" w:hAnsi="NTFPreCursivef"/>
                                <w:sz w:val="40"/>
                                <w:u w:val="single"/>
                              </w:rPr>
                              <w:t>Mathematics</w:t>
                            </w: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343D32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6"/>
                                <w:szCs w:val="16"/>
                              </w:rPr>
                            </w:pPr>
                          </w:p>
                          <w:p w:rsidR="00343D32" w:rsidRPr="00C8674D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32"/>
                              </w:rPr>
                            </w:pPr>
                          </w:p>
                          <w:p w:rsidR="0028522C" w:rsidRPr="00C8674D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</w:pPr>
                            <w:r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 xml:space="preserve">This term we will be </w:t>
                            </w:r>
                            <w:r w:rsidR="00C8674D" w:rsidRPr="00C8674D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>continuing our wor</w:t>
                            </w:r>
                            <w:r w:rsidR="0089425A">
                              <w:rPr>
                                <w:rFonts w:ascii="NTFPreCursive" w:eastAsia="Microsoft JhengHei" w:hAnsi="NTFPreCursive"/>
                                <w:sz w:val="32"/>
                                <w:szCs w:val="32"/>
                              </w:rPr>
                              <w:t>k on time and fractions as well as keep practising our times tables and calculations skills.</w:t>
                            </w:r>
                          </w:p>
                          <w:p w:rsidR="00343D32" w:rsidRPr="00CB7C90" w:rsidRDefault="00343D32" w:rsidP="0028096B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NTFPreCursive" w:eastAsia="Microsoft JhengHei" w:hAnsi="NTFPreCursive"/>
                                <w:sz w:val="28"/>
                                <w:szCs w:val="28"/>
                              </w:rPr>
                            </w:pPr>
                          </w:p>
                          <w:p w:rsidR="0073556F" w:rsidRPr="0073556F" w:rsidRDefault="0073556F" w:rsidP="0028522C">
                            <w:pPr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3049" id="_x0000_s1032" type="#_x0000_t202" style="position:absolute;margin-left:253.5pt;margin-top:150.15pt;width:297.75pt;height:235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" fillcolor="white [3201]" strokecolor="red" strokeweight="2pt">
                <v:textbox>
                  <w:txbxContent>
                    <w:p w:rsidR="00116AC3" w:rsidRPr="00343D32" w:rsidRDefault="00116AC3" w:rsidP="00296888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</w:pPr>
                      <w:r w:rsidRPr="00343D32">
                        <w:rPr>
                          <w:rFonts w:ascii="NTFPreCursivef" w:eastAsia="Microsoft JhengHei" w:hAnsi="NTFPreCursivef"/>
                          <w:sz w:val="40"/>
                          <w:u w:val="single"/>
                        </w:rPr>
                        <w:t>Mathematics</w:t>
                      </w: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343D32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6"/>
                          <w:szCs w:val="16"/>
                        </w:rPr>
                      </w:pPr>
                    </w:p>
                    <w:p w:rsidR="00343D32" w:rsidRPr="00C8674D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32"/>
                        </w:rPr>
                      </w:pPr>
                    </w:p>
                    <w:p w:rsidR="0028522C" w:rsidRPr="00C8674D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</w:pPr>
                      <w:r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 xml:space="preserve">This term we will be </w:t>
                      </w:r>
                      <w:r w:rsidR="00C8674D" w:rsidRPr="00C8674D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>continuing our wor</w:t>
                      </w:r>
                      <w:r w:rsidR="0089425A">
                        <w:rPr>
                          <w:rFonts w:ascii="NTFPreCursive" w:eastAsia="Microsoft JhengHei" w:hAnsi="NTFPreCursive"/>
                          <w:sz w:val="32"/>
                          <w:szCs w:val="32"/>
                        </w:rPr>
                        <w:t>k on time and fractions as well as keep practising our times tables and calculations skills.</w:t>
                      </w:r>
                    </w:p>
                    <w:p w:rsidR="00343D32" w:rsidRPr="00CB7C90" w:rsidRDefault="00343D32" w:rsidP="0028096B">
                      <w:pPr>
                        <w:pStyle w:val="ListParagraph"/>
                        <w:ind w:left="176"/>
                        <w:jc w:val="center"/>
                        <w:rPr>
                          <w:rFonts w:ascii="NTFPreCursive" w:eastAsia="Microsoft JhengHei" w:hAnsi="NTFPreCursive"/>
                          <w:sz w:val="28"/>
                          <w:szCs w:val="28"/>
                        </w:rPr>
                      </w:pPr>
                    </w:p>
                    <w:p w:rsidR="0073556F" w:rsidRPr="0073556F" w:rsidRDefault="0073556F" w:rsidP="0028522C">
                      <w:pPr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2A0191C" wp14:editId="22F007FD">
                <wp:simplePos x="0" y="0"/>
                <wp:positionH relativeFrom="page">
                  <wp:posOffset>7210425</wp:posOffset>
                </wp:positionH>
                <wp:positionV relativeFrom="paragraph">
                  <wp:posOffset>403225</wp:posOffset>
                </wp:positionV>
                <wp:extent cx="2976245" cy="4627880"/>
                <wp:effectExtent l="0" t="0" r="1460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627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E1A" w:rsidRPr="0028096B" w:rsidRDefault="007D5E1A" w:rsidP="007D5E1A">
                            <w:pPr>
                              <w:jc w:val="center"/>
                              <w:rPr>
                                <w:rFonts w:ascii="NTFPreCursivef" w:eastAsia="Microsoft JhengHei" w:hAnsi="NTFPreCursivef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8096B">
                              <w:rPr>
                                <w:rFonts w:ascii="NTFPreCursivef" w:eastAsia="Microsoft JhengHei" w:hAnsi="NTFPreCursivef"/>
                                <w:sz w:val="32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7D5E1A" w:rsidRDefault="0089425A" w:rsidP="007D5E1A">
                            <w:pPr>
                              <w:spacing w:line="240" w:lineRule="auto"/>
                              <w:jc w:val="center"/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>Escape from Pompeii</w:t>
                            </w:r>
                          </w:p>
                          <w:p w:rsidR="007D5E1A" w:rsidRDefault="007D5E1A" w:rsidP="007D5E1A">
                            <w:pPr>
                              <w:spacing w:line="240" w:lineRule="auto"/>
                              <w:jc w:val="center"/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 xml:space="preserve">By </w:t>
                            </w:r>
                            <w:r w:rsidR="0089425A"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 xml:space="preserve">Christina </w:t>
                            </w:r>
                            <w:proofErr w:type="spellStart"/>
                            <w:r w:rsidR="0089425A">
                              <w:rPr>
                                <w:rFonts w:ascii="NTFPreCursivef" w:hAnsi="NTFPreCursivef"/>
                                <w:color w:val="000000"/>
                                <w:sz w:val="32"/>
                                <w:szCs w:val="24"/>
                              </w:rPr>
                              <w:t>Balit</w:t>
                            </w:r>
                            <w:proofErr w:type="spellEnd"/>
                          </w:p>
                          <w:p w:rsidR="00C8674D" w:rsidRDefault="000765A7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8725" cy="1457605"/>
                                  <wp:effectExtent l="0" t="0" r="0" b="9525"/>
                                  <wp:docPr id="1" name="Picture 1" descr="Image result for escape from pompe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scape from pompe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116" cy="1460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74D" w:rsidRDefault="00C8674D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</w:pPr>
                          </w:p>
                          <w:p w:rsidR="00C8674D" w:rsidRDefault="00C8674D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</w:pPr>
                          </w:p>
                          <w:p w:rsidR="00C8674D" w:rsidRPr="00023F7B" w:rsidRDefault="00C8674D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eastAsia="Microsoft JhengHei" w:hAnsi="NTFPreCursive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NTFPreCursive" w:eastAsia="Microsoft JhengHei" w:hAnsi="NTFPreCursive"/>
                                <w:sz w:val="32"/>
                                <w:szCs w:val="26"/>
                              </w:rPr>
                              <w:t xml:space="preserve">We will continue to develop our writing skills within our English. Focusing on fronted adverbials, apostrophes, conjunctions, spelling rules and comprehension skills. 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191C" id="_x0000_s1033" type="#_x0000_t202" style="position:absolute;margin-left:567.75pt;margin-top:31.75pt;width:234.35pt;height:364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" fillcolor="white [3201]" strokecolor="#622423 [1605]" strokeweight="2pt">
                <v:textbox>
                  <w:txbxContent>
                    <w:p w:rsidR="007D5E1A" w:rsidRPr="0028096B" w:rsidRDefault="007D5E1A" w:rsidP="007D5E1A">
                      <w:pPr>
                        <w:jc w:val="center"/>
                        <w:rPr>
                          <w:rFonts w:ascii="NTFPreCursivef" w:eastAsia="Microsoft JhengHei" w:hAnsi="NTFPreCursivef"/>
                          <w:sz w:val="32"/>
                          <w:szCs w:val="24"/>
                          <w:u w:val="single"/>
                        </w:rPr>
                      </w:pPr>
                      <w:r w:rsidRPr="0028096B">
                        <w:rPr>
                          <w:rFonts w:ascii="NTFPreCursivef" w:eastAsia="Microsoft JhengHei" w:hAnsi="NTFPreCursivef"/>
                          <w:sz w:val="32"/>
                          <w:szCs w:val="24"/>
                          <w:u w:val="single"/>
                        </w:rPr>
                        <w:t>English</w:t>
                      </w:r>
                    </w:p>
                    <w:p w:rsidR="007D5E1A" w:rsidRDefault="0089425A" w:rsidP="007D5E1A">
                      <w:pPr>
                        <w:spacing w:line="240" w:lineRule="auto"/>
                        <w:jc w:val="center"/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>Escape from Pompeii</w:t>
                      </w:r>
                    </w:p>
                    <w:p w:rsidR="007D5E1A" w:rsidRDefault="007D5E1A" w:rsidP="007D5E1A">
                      <w:pPr>
                        <w:spacing w:line="240" w:lineRule="auto"/>
                        <w:jc w:val="center"/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 xml:space="preserve">By </w:t>
                      </w:r>
                      <w:r w:rsidR="0089425A"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 xml:space="preserve">Christina </w:t>
                      </w:r>
                      <w:proofErr w:type="spellStart"/>
                      <w:r w:rsidR="0089425A">
                        <w:rPr>
                          <w:rFonts w:ascii="NTFPreCursivef" w:hAnsi="NTFPreCursivef"/>
                          <w:color w:val="000000"/>
                          <w:sz w:val="32"/>
                          <w:szCs w:val="24"/>
                        </w:rPr>
                        <w:t>Balit</w:t>
                      </w:r>
                      <w:proofErr w:type="spellEnd"/>
                    </w:p>
                    <w:p w:rsidR="00C8674D" w:rsidRDefault="000765A7" w:rsidP="00C8674D">
                      <w:pPr>
                        <w:spacing w:after="0" w:line="240" w:lineRule="auto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28725" cy="1457605"/>
                            <wp:effectExtent l="0" t="0" r="0" b="9525"/>
                            <wp:docPr id="1" name="Picture 1" descr="Image result for escape from pompe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scape from pompe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116" cy="1460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674D" w:rsidRDefault="00C8674D" w:rsidP="00C8674D">
                      <w:pPr>
                        <w:spacing w:after="0" w:line="240" w:lineRule="auto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</w:pPr>
                    </w:p>
                    <w:p w:rsidR="00C8674D" w:rsidRDefault="00C8674D" w:rsidP="00C8674D">
                      <w:pPr>
                        <w:spacing w:after="0" w:line="240" w:lineRule="auto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</w:pPr>
                    </w:p>
                    <w:p w:rsidR="00C8674D" w:rsidRPr="00023F7B" w:rsidRDefault="00C8674D" w:rsidP="00C8674D">
                      <w:pPr>
                        <w:spacing w:after="0" w:line="240" w:lineRule="auto"/>
                        <w:jc w:val="center"/>
                        <w:rPr>
                          <w:rFonts w:ascii="NTFPreCursive" w:eastAsia="Microsoft JhengHei" w:hAnsi="NTFPreCursive"/>
                          <w:sz w:val="32"/>
                          <w:szCs w:val="24"/>
                        </w:rPr>
                      </w:pPr>
                      <w:r>
                        <w:rPr>
                          <w:rFonts w:ascii="NTFPreCursive" w:eastAsia="Microsoft JhengHei" w:hAnsi="NTFPreCursive"/>
                          <w:sz w:val="32"/>
                          <w:szCs w:val="26"/>
                        </w:rPr>
                        <w:t xml:space="preserve">We will continue to develop our writing skills within our English. Focusing on fronted adverbials, apostrophes, conjunctions, spelling rules and comprehension skills. 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335280</wp:posOffset>
            </wp:positionV>
            <wp:extent cx="1675765" cy="1428750"/>
            <wp:effectExtent l="0" t="0" r="635" b="0"/>
            <wp:wrapNone/>
            <wp:docPr id="8" name="Picture 8" descr="Image result for tremors corn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mors cornerst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1" b="44698"/>
                    <a:stretch/>
                  </pic:blipFill>
                  <pic:spPr bwMode="auto">
                    <a:xfrm>
                      <a:off x="0" y="0"/>
                      <a:ext cx="16757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70B97"/>
    <w:rsid w:val="000765A7"/>
    <w:rsid w:val="000C3DFC"/>
    <w:rsid w:val="000D6056"/>
    <w:rsid w:val="000F0503"/>
    <w:rsid w:val="0010131D"/>
    <w:rsid w:val="00116AC3"/>
    <w:rsid w:val="00143D21"/>
    <w:rsid w:val="001C7006"/>
    <w:rsid w:val="001E1A6A"/>
    <w:rsid w:val="00204C4E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407354"/>
    <w:rsid w:val="00444CB5"/>
    <w:rsid w:val="004549F8"/>
    <w:rsid w:val="004A178C"/>
    <w:rsid w:val="00546B09"/>
    <w:rsid w:val="005C7BC1"/>
    <w:rsid w:val="005D2201"/>
    <w:rsid w:val="005F38CB"/>
    <w:rsid w:val="0071258F"/>
    <w:rsid w:val="00724333"/>
    <w:rsid w:val="0073556F"/>
    <w:rsid w:val="00740EAF"/>
    <w:rsid w:val="007A4B47"/>
    <w:rsid w:val="007B60A9"/>
    <w:rsid w:val="007D5E1A"/>
    <w:rsid w:val="007E5A34"/>
    <w:rsid w:val="00831859"/>
    <w:rsid w:val="00832D8C"/>
    <w:rsid w:val="0089425A"/>
    <w:rsid w:val="00AD3632"/>
    <w:rsid w:val="00BA14EC"/>
    <w:rsid w:val="00BB0FF9"/>
    <w:rsid w:val="00BC585C"/>
    <w:rsid w:val="00C562EC"/>
    <w:rsid w:val="00C64034"/>
    <w:rsid w:val="00C8385C"/>
    <w:rsid w:val="00C8674D"/>
    <w:rsid w:val="00CB7C90"/>
    <w:rsid w:val="00CE6AD4"/>
    <w:rsid w:val="00CF65D5"/>
    <w:rsid w:val="00D21D33"/>
    <w:rsid w:val="00D3678F"/>
    <w:rsid w:val="00DF2E9E"/>
    <w:rsid w:val="00E35919"/>
    <w:rsid w:val="00E501CF"/>
    <w:rsid w:val="00EA7337"/>
    <w:rsid w:val="00EC45FC"/>
    <w:rsid w:val="00F1101E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CC21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l.russell</cp:lastModifiedBy>
  <cp:revision>4</cp:revision>
  <cp:lastPrinted>2016-11-03T08:19:00Z</cp:lastPrinted>
  <dcterms:created xsi:type="dcterms:W3CDTF">2019-03-11T12:35:00Z</dcterms:created>
  <dcterms:modified xsi:type="dcterms:W3CDTF">2019-03-11T12:40:00Z</dcterms:modified>
</cp:coreProperties>
</file>