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2E" w:rsidRPr="000529BD" w:rsidRDefault="006A4603" w:rsidP="00ED0FE2">
      <w:pPr>
        <w:rPr>
          <w:rFonts w:ascii="Calibri" w:hAnsi="Calibri" w:cs="Calibri"/>
        </w:rPr>
      </w:pPr>
      <w:r w:rsidRPr="00ED063B">
        <w:rPr>
          <w:b/>
          <w:noProof/>
          <w:lang w:eastAsia="en-GB"/>
        </w:rPr>
        <mc:AlternateContent>
          <mc:Choice Requires="wps">
            <w:drawing>
              <wp:anchor distT="0" distB="0" distL="114300" distR="114300" simplePos="0" relativeHeight="251656704" behindDoc="1" locked="0" layoutInCell="1" allowOverlap="1" wp14:anchorId="09704C62" wp14:editId="342F0AC4">
                <wp:simplePos x="0" y="0"/>
                <wp:positionH relativeFrom="column">
                  <wp:posOffset>-247650</wp:posOffset>
                </wp:positionH>
                <wp:positionV relativeFrom="paragraph">
                  <wp:posOffset>5715</wp:posOffset>
                </wp:positionV>
                <wp:extent cx="3629025" cy="2381250"/>
                <wp:effectExtent l="0" t="0" r="2857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381250"/>
                        </a:xfrm>
                        <a:prstGeom prst="rect">
                          <a:avLst/>
                        </a:prstGeom>
                        <a:solidFill>
                          <a:srgbClr val="FFCC99"/>
                        </a:solidFill>
                        <a:ln w="3175">
                          <a:solidFill>
                            <a:srgbClr val="000000"/>
                          </a:solidFill>
                          <a:miter lim="800000"/>
                          <a:headEnd/>
                          <a:tailEnd/>
                        </a:ln>
                      </wps:spPr>
                      <wps:txbx>
                        <w:txbxContent>
                          <w:p w:rsidR="00445A8C" w:rsidRDefault="00445A8C" w:rsidP="00445A8C">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6A4603" w:rsidRPr="00D95801" w:rsidRDefault="006A4603" w:rsidP="00445A8C">
                            <w:pPr>
                              <w:autoSpaceDE w:val="0"/>
                              <w:autoSpaceDN w:val="0"/>
                              <w:adjustRightInd w:val="0"/>
                              <w:jc w:val="center"/>
                              <w:rPr>
                                <w:rFonts w:ascii="NTFPreCursive" w:hAnsi="NTFPreCursive" w:cs="Comic Sans MS"/>
                                <w:b/>
                                <w:u w:val="single"/>
                              </w:rPr>
                            </w:pP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Children to take more responsibility over their learning environment – tidying up and preparing areas now routines are established.</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Introducing a class debate to talk about feelings of others and managing our own behaviour</w:t>
                            </w:r>
                          </w:p>
                          <w:p w:rsidR="00D117A8" w:rsidRPr="00ED0BA0"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Culture and traditions-What is Christmas? How do we prepare for it? What do we do to celebrate it? Who is Jesus? How do other people celebrate Christmas?</w:t>
                            </w:r>
                          </w:p>
                          <w:p w:rsidR="003055CB" w:rsidRPr="001E1659" w:rsidRDefault="003055CB" w:rsidP="00E90D23">
                            <w:pPr>
                              <w:autoSpaceDE w:val="0"/>
                              <w:autoSpaceDN w:val="0"/>
                              <w:adjustRightInd w:val="0"/>
                              <w:jc w:val="left"/>
                              <w:rPr>
                                <w:rFonts w:ascii="NTFPreCursive" w:hAnsi="NTFPreCursive"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04C62" id="_x0000_t202" coordsize="21600,21600" o:spt="202" path="m,l,21600r21600,l21600,xe">
                <v:stroke joinstyle="miter"/>
                <v:path gradientshapeok="t" o:connecttype="rect"/>
              </v:shapetype>
              <v:shape id="Text Box 12" o:spid="_x0000_s1026" type="#_x0000_t202" style="position:absolute;left:0;text-align:left;margin-left:-19.5pt;margin-top:.45pt;width:28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JLw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" fillcolor="#fc9" strokeweight=".25pt">
                <v:textbox>
                  <w:txbxContent>
                    <w:p w:rsidR="00445A8C" w:rsidRDefault="00445A8C" w:rsidP="00445A8C">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6A4603" w:rsidRPr="00D95801" w:rsidRDefault="006A4603" w:rsidP="00445A8C">
                      <w:pPr>
                        <w:autoSpaceDE w:val="0"/>
                        <w:autoSpaceDN w:val="0"/>
                        <w:adjustRightInd w:val="0"/>
                        <w:jc w:val="center"/>
                        <w:rPr>
                          <w:rFonts w:ascii="NTFPreCursive" w:hAnsi="NTFPreCursive" w:cs="Comic Sans MS"/>
                          <w:b/>
                          <w:u w:val="single"/>
                        </w:rPr>
                      </w:pP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Children to take more responsibility over their learning environment – tidying up and preparing areas now routines are established.</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Introducing a class debate to talk about feelings of others and managing our own behaviour</w:t>
                      </w:r>
                    </w:p>
                    <w:p w:rsidR="00D117A8" w:rsidRPr="00ED0BA0"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Culture and traditions-</w:t>
                      </w:r>
                      <w:r>
                        <w:rPr>
                          <w:rFonts w:ascii="NTFPreCursive" w:hAnsi="NTFPreCursive" w:cs="Comic Sans MS"/>
                          <w:sz w:val="22"/>
                          <w:szCs w:val="22"/>
                        </w:rPr>
                        <w:t>What is Christmas? How do we prepare for it? What do we do to celebrate it? Who is Jesus? How do other people celebrate Christmas?</w:t>
                      </w:r>
                    </w:p>
                    <w:p w:rsidR="003055CB" w:rsidRPr="001E1659" w:rsidRDefault="003055CB" w:rsidP="00E90D23">
                      <w:pPr>
                        <w:autoSpaceDE w:val="0"/>
                        <w:autoSpaceDN w:val="0"/>
                        <w:adjustRightInd w:val="0"/>
                        <w:jc w:val="left"/>
                        <w:rPr>
                          <w:rFonts w:ascii="NTFPreCursive" w:hAnsi="NTFPreCursive" w:cs="Comic Sans MS"/>
                        </w:rPr>
                      </w:pPr>
                    </w:p>
                  </w:txbxContent>
                </v:textbox>
              </v:shape>
            </w:pict>
          </mc:Fallback>
        </mc:AlternateContent>
      </w:r>
      <w:r w:rsidR="00E90D23" w:rsidRPr="00ED063B">
        <w:rPr>
          <w:b/>
          <w:noProof/>
          <w:lang w:eastAsia="en-GB"/>
        </w:rPr>
        <mc:AlternateContent>
          <mc:Choice Requires="wps">
            <w:drawing>
              <wp:anchor distT="0" distB="0" distL="114300" distR="114300" simplePos="0" relativeHeight="251653632" behindDoc="0" locked="0" layoutInCell="1" allowOverlap="1" wp14:anchorId="68ADE03C" wp14:editId="718054C8">
                <wp:simplePos x="0" y="0"/>
                <wp:positionH relativeFrom="column">
                  <wp:posOffset>6867525</wp:posOffset>
                </wp:positionH>
                <wp:positionV relativeFrom="paragraph">
                  <wp:posOffset>24765</wp:posOffset>
                </wp:positionV>
                <wp:extent cx="3114675" cy="2352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52675"/>
                        </a:xfrm>
                        <a:prstGeom prst="rect">
                          <a:avLst/>
                        </a:prstGeom>
                        <a:solidFill>
                          <a:srgbClr val="CCFFFF"/>
                        </a:solidFill>
                        <a:ln w="3175">
                          <a:solidFill>
                            <a:srgbClr val="000000"/>
                          </a:solidFill>
                          <a:miter lim="800000"/>
                          <a:headEnd/>
                          <a:tailEnd/>
                        </a:ln>
                      </wps:spPr>
                      <wps:txbx>
                        <w:txbxContent>
                          <w:p w:rsidR="006F7997" w:rsidRDefault="002834FE"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Show an interest in rhymes and playing with sounds/instruments</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Building up a knowledge of stories with repeated refrains- Little Red Riding Hood </w:t>
                            </w:r>
                          </w:p>
                          <w:p w:rsidR="00A61ED4" w:rsidRDefault="00A61ED4"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sidR="006A4603">
                              <w:rPr>
                                <w:rFonts w:ascii="NTFPreCursive" w:hAnsi="NTFPreCursive" w:cs="Comic Sans MS"/>
                              </w:rPr>
                              <w:t xml:space="preserve">- </w:t>
                            </w:r>
                            <w:r w:rsidR="001E2F80">
                              <w:rPr>
                                <w:rFonts w:ascii="NTFPreCursive" w:hAnsi="NTFPreCursive" w:cs="Comic Sans MS"/>
                              </w:rPr>
                              <w:t>A deep dark forest for the animals getting ready to hibernate and Grandma’s cottage</w:t>
                            </w:r>
                          </w:p>
                          <w:p w:rsidR="00E94BB1" w:rsidRPr="00E94BB1" w:rsidRDefault="00E94BB1" w:rsidP="00E94BB1">
                            <w:pPr>
                              <w:pStyle w:val="ListParagraph"/>
                              <w:numPr>
                                <w:ilvl w:val="0"/>
                                <w:numId w:val="18"/>
                              </w:numPr>
                              <w:jc w:val="left"/>
                              <w:rPr>
                                <w:rFonts w:ascii="NTFPreCursive" w:hAnsi="NTFPreCursive"/>
                              </w:rPr>
                            </w:pPr>
                            <w:r w:rsidRPr="00E94BB1">
                              <w:rPr>
                                <w:rFonts w:ascii="NTFPreCursive" w:hAnsi="NTFPreCursive"/>
                              </w:rPr>
                              <w:t>Building confidence in talking in small groups together, sharing our ideas and taking turns in s</w:t>
                            </w:r>
                            <w:r w:rsidR="00D66600">
                              <w:rPr>
                                <w:rFonts w:ascii="NTFPreCursive" w:hAnsi="NTFPreCursive"/>
                              </w:rPr>
                              <w:t>peaking and listening to others</w:t>
                            </w:r>
                          </w:p>
                          <w:p w:rsidR="00E94BB1" w:rsidRPr="00E94BB1" w:rsidRDefault="006A4603" w:rsidP="00E94BB1">
                            <w:pPr>
                              <w:pStyle w:val="ListParagraph"/>
                              <w:numPr>
                                <w:ilvl w:val="0"/>
                                <w:numId w:val="18"/>
                              </w:numPr>
                              <w:jc w:val="left"/>
                              <w:rPr>
                                <w:rFonts w:ascii="NTFPreCursive" w:hAnsi="NTFPreCursive"/>
                              </w:rPr>
                            </w:pPr>
                            <w:r>
                              <w:rPr>
                                <w:rFonts w:ascii="NTFPreCursive" w:hAnsi="NTFPreCursive"/>
                              </w:rPr>
                              <w:t>Encouraging and modelling</w:t>
                            </w:r>
                            <w:r w:rsidR="001E2F80">
                              <w:rPr>
                                <w:rFonts w:ascii="NTFPreCursive" w:hAnsi="NTFPreCursive"/>
                              </w:rPr>
                              <w:t xml:space="preserve"> use of new </w:t>
                            </w:r>
                            <w:r w:rsidR="000A3825">
                              <w:rPr>
                                <w:rFonts w:ascii="NTFPreCursive" w:hAnsi="NTFPreCursive"/>
                              </w:rPr>
                              <w:t>vocabulary</w:t>
                            </w:r>
                            <w:r w:rsidR="001E2F80">
                              <w:rPr>
                                <w:rFonts w:ascii="NTFPreCursive" w:hAnsi="NTFPreCursive"/>
                              </w:rPr>
                              <w:t xml:space="preserve"> through ‘build a sentence’ and </w:t>
                            </w:r>
                            <w:r w:rsidR="009D6162">
                              <w:rPr>
                                <w:rFonts w:ascii="NTFPreCursive" w:hAnsi="NTFPreCursive"/>
                              </w:rPr>
                              <w:t>storytelling</w:t>
                            </w:r>
                            <w:bookmarkStart w:id="0" w:name="_GoBack"/>
                            <w:bookmarkEnd w:id="0"/>
                            <w:r w:rsidR="001E2F80">
                              <w:rPr>
                                <w:rFonts w:ascii="NTFPreCursive" w:hAnsi="NTFPreCursive"/>
                              </w:rPr>
                              <w:t>.</w:t>
                            </w:r>
                          </w:p>
                          <w:p w:rsidR="00650BA5" w:rsidRPr="00C51634" w:rsidRDefault="00650BA5" w:rsidP="00C51634">
                            <w:pPr>
                              <w:autoSpaceDE w:val="0"/>
                              <w:autoSpaceDN w:val="0"/>
                              <w:adjustRightInd w:val="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E03C" id="_x0000_t202" coordsize="21600,21600" o:spt="202" path="m,l,21600r21600,l21600,xe">
                <v:stroke joinstyle="miter"/>
                <v:path gradientshapeok="t" o:connecttype="rect"/>
              </v:shapetype>
              <v:shape id="Text Box 2" o:spid="_x0000_s1027" type="#_x0000_t202" style="position:absolute;left:0;text-align:left;margin-left:540.75pt;margin-top:1.95pt;width:245.25pt;height:18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dKKgIAAFg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" fillcolor="#cff" strokeweight=".25pt">
                <v:textbox>
                  <w:txbxContent>
                    <w:p w:rsidR="006F7997" w:rsidRDefault="002834FE"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Show an interest in rhymes and playing with sounds/instruments</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Building up a knowledge of stories with repeated refrains- Little Red Riding Hood </w:t>
                      </w:r>
                    </w:p>
                    <w:p w:rsidR="00A61ED4" w:rsidRDefault="00A61ED4"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sidR="006A4603">
                        <w:rPr>
                          <w:rFonts w:ascii="NTFPreCursive" w:hAnsi="NTFPreCursive" w:cs="Comic Sans MS"/>
                        </w:rPr>
                        <w:t xml:space="preserve">- </w:t>
                      </w:r>
                      <w:r w:rsidR="001E2F80">
                        <w:rPr>
                          <w:rFonts w:ascii="NTFPreCursive" w:hAnsi="NTFPreCursive" w:cs="Comic Sans MS"/>
                        </w:rPr>
                        <w:t>A deep dark forest for the animals getting ready to hibernate and Grandma’s cottage</w:t>
                      </w:r>
                    </w:p>
                    <w:p w:rsidR="00E94BB1" w:rsidRPr="00E94BB1" w:rsidRDefault="00E94BB1" w:rsidP="00E94BB1">
                      <w:pPr>
                        <w:pStyle w:val="ListParagraph"/>
                        <w:numPr>
                          <w:ilvl w:val="0"/>
                          <w:numId w:val="18"/>
                        </w:numPr>
                        <w:jc w:val="left"/>
                        <w:rPr>
                          <w:rFonts w:ascii="NTFPreCursive" w:hAnsi="NTFPreCursive"/>
                        </w:rPr>
                      </w:pPr>
                      <w:r w:rsidRPr="00E94BB1">
                        <w:rPr>
                          <w:rFonts w:ascii="NTFPreCursive" w:hAnsi="NTFPreCursive"/>
                        </w:rPr>
                        <w:t>Building confidence in talking in small groups together, sharing our ideas and taking turns in s</w:t>
                      </w:r>
                      <w:r w:rsidR="00D66600">
                        <w:rPr>
                          <w:rFonts w:ascii="NTFPreCursive" w:hAnsi="NTFPreCursive"/>
                        </w:rPr>
                        <w:t>peaking and listening to others</w:t>
                      </w:r>
                    </w:p>
                    <w:p w:rsidR="00E94BB1" w:rsidRPr="00E94BB1" w:rsidRDefault="006A4603" w:rsidP="00E94BB1">
                      <w:pPr>
                        <w:pStyle w:val="ListParagraph"/>
                        <w:numPr>
                          <w:ilvl w:val="0"/>
                          <w:numId w:val="18"/>
                        </w:numPr>
                        <w:jc w:val="left"/>
                        <w:rPr>
                          <w:rFonts w:ascii="NTFPreCursive" w:hAnsi="NTFPreCursive"/>
                        </w:rPr>
                      </w:pPr>
                      <w:r>
                        <w:rPr>
                          <w:rFonts w:ascii="NTFPreCursive" w:hAnsi="NTFPreCursive"/>
                        </w:rPr>
                        <w:t>Encouraging and modelling</w:t>
                      </w:r>
                      <w:r w:rsidR="001E2F80">
                        <w:rPr>
                          <w:rFonts w:ascii="NTFPreCursive" w:hAnsi="NTFPreCursive"/>
                        </w:rPr>
                        <w:t xml:space="preserve"> use of new </w:t>
                      </w:r>
                      <w:r w:rsidR="000A3825">
                        <w:rPr>
                          <w:rFonts w:ascii="NTFPreCursive" w:hAnsi="NTFPreCursive"/>
                        </w:rPr>
                        <w:t>vocabulary</w:t>
                      </w:r>
                      <w:r w:rsidR="001E2F80">
                        <w:rPr>
                          <w:rFonts w:ascii="NTFPreCursive" w:hAnsi="NTFPreCursive"/>
                        </w:rPr>
                        <w:t xml:space="preserve"> through ‘build a sentence’ and </w:t>
                      </w:r>
                      <w:r w:rsidR="009D6162">
                        <w:rPr>
                          <w:rFonts w:ascii="NTFPreCursive" w:hAnsi="NTFPreCursive"/>
                        </w:rPr>
                        <w:t>storytelling</w:t>
                      </w:r>
                      <w:bookmarkStart w:id="1" w:name="_GoBack"/>
                      <w:bookmarkEnd w:id="1"/>
                      <w:r w:rsidR="001E2F80">
                        <w:rPr>
                          <w:rFonts w:ascii="NTFPreCursive" w:hAnsi="NTFPreCursive"/>
                        </w:rPr>
                        <w:t>.</w:t>
                      </w:r>
                    </w:p>
                    <w:p w:rsidR="00650BA5" w:rsidRPr="00C51634" w:rsidRDefault="00650BA5" w:rsidP="00C51634">
                      <w:pPr>
                        <w:autoSpaceDE w:val="0"/>
                        <w:autoSpaceDN w:val="0"/>
                        <w:adjustRightInd w:val="0"/>
                        <w:jc w:val="left"/>
                        <w:rPr>
                          <w:rFonts w:ascii="Comic Sans MS" w:hAnsi="Comic Sans MS" w:cs="Comic Sans MS"/>
                        </w:rPr>
                      </w:pPr>
                    </w:p>
                  </w:txbxContent>
                </v:textbox>
              </v:shape>
            </w:pict>
          </mc:Fallback>
        </mc:AlternateContent>
      </w:r>
      <w:r w:rsidR="00E90D23">
        <w:rPr>
          <w:noProof/>
          <w:lang w:eastAsia="en-GB"/>
        </w:rPr>
        <mc:AlternateContent>
          <mc:Choice Requires="wps">
            <w:drawing>
              <wp:anchor distT="0" distB="0" distL="114300" distR="114300" simplePos="0" relativeHeight="251657728" behindDoc="0" locked="0" layoutInCell="1" allowOverlap="1" wp14:anchorId="54334A9C" wp14:editId="4EC22773">
                <wp:simplePos x="0" y="0"/>
                <wp:positionH relativeFrom="column">
                  <wp:posOffset>3467100</wp:posOffset>
                </wp:positionH>
                <wp:positionV relativeFrom="margin">
                  <wp:posOffset>5715</wp:posOffset>
                </wp:positionV>
                <wp:extent cx="3295650" cy="2390775"/>
                <wp:effectExtent l="0" t="0" r="19050" b="285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90775"/>
                        </a:xfrm>
                        <a:prstGeom prst="rect">
                          <a:avLst/>
                        </a:prstGeom>
                        <a:solidFill>
                          <a:srgbClr val="FFFF00"/>
                        </a:solidFill>
                        <a:ln w="3175">
                          <a:solidFill>
                            <a:srgbClr val="000000"/>
                          </a:solidFill>
                          <a:miter lim="800000"/>
                          <a:headEnd/>
                          <a:tailEnd/>
                        </a:ln>
                      </wps:spPr>
                      <wps:txbx>
                        <w:txbxContent>
                          <w:p w:rsidR="00DC1CA5" w:rsidRDefault="00DC1CA5"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6A4603" w:rsidRDefault="006A4603" w:rsidP="00DC1CA5">
                            <w:pPr>
                              <w:autoSpaceDE w:val="0"/>
                              <w:autoSpaceDN w:val="0"/>
                              <w:adjustRightInd w:val="0"/>
                              <w:jc w:val="center"/>
                              <w:rPr>
                                <w:rFonts w:ascii="NTFPreCursive" w:hAnsi="NTFPreCursive" w:cs="Comic Sans MS"/>
                                <w:b/>
                                <w:u w:val="single"/>
                              </w:rPr>
                            </w:pPr>
                          </w:p>
                          <w:p w:rsidR="00D117A8" w:rsidRPr="00D117A8" w:rsidRDefault="00D117A8" w:rsidP="00370A1A">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Experimenting with different ways to move</w:t>
                            </w:r>
                            <w:r>
                              <w:rPr>
                                <w:rFonts w:ascii="NTFPreCursive" w:hAnsi="NTFPreCursive" w:cs="Arial"/>
                              </w:rPr>
                              <w:tab/>
                            </w:r>
                          </w:p>
                          <w:p w:rsidR="00D117A8" w:rsidRPr="00D117A8" w:rsidRDefault="00D117A8" w:rsidP="00E94BB1">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 xml:space="preserve">Taking part in the ‘Kids on the Move’ programme and home challenges set by Wigan Athletic </w:t>
                            </w:r>
                          </w:p>
                          <w:p w:rsidR="00D117A8" w:rsidRPr="00D117A8" w:rsidRDefault="00D117A8"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Using different tools to prepare snacks/xmas treats- knives, whisks, rolling pins, cutters</w:t>
                            </w:r>
                          </w:p>
                          <w:p w:rsidR="001405C1" w:rsidRDefault="001E2F80"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Exploring observational drawings taking inspiration from Autumnal objects found in the world around us</w:t>
                            </w:r>
                            <w:r w:rsidR="006A4603">
                              <w:rPr>
                                <w:rFonts w:ascii="NTFPreCursive" w:hAnsi="NTFPreCursive"/>
                              </w:rPr>
                              <w:t>.</w:t>
                            </w:r>
                          </w:p>
                          <w:p w:rsidR="00D117A8" w:rsidRPr="006A4603" w:rsidRDefault="00D117A8"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Developing visual perception skills through spot the difference, slow reveal and memory tray games.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4334A9C" id="_x0000_s1028" type="#_x0000_t202" style="position:absolute;left:0;text-align:left;margin-left:273pt;margin-top:.45pt;width:259.5pt;height:188.25pt;z-index:25165772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" fillcolor="yellow" strokeweight=".25pt">
                <v:textbox>
                  <w:txbxContent>
                    <w:p w:rsidR="00DC1CA5" w:rsidRDefault="00DC1CA5"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6A4603" w:rsidRDefault="006A4603" w:rsidP="00DC1CA5">
                      <w:pPr>
                        <w:autoSpaceDE w:val="0"/>
                        <w:autoSpaceDN w:val="0"/>
                        <w:adjustRightInd w:val="0"/>
                        <w:jc w:val="center"/>
                        <w:rPr>
                          <w:rFonts w:ascii="NTFPreCursive" w:hAnsi="NTFPreCursive" w:cs="Comic Sans MS"/>
                          <w:b/>
                          <w:u w:val="single"/>
                        </w:rPr>
                      </w:pPr>
                    </w:p>
                    <w:p w:rsidR="00D117A8" w:rsidRPr="00D117A8" w:rsidRDefault="00D117A8" w:rsidP="00370A1A">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Experimenting with different ways to move</w:t>
                      </w:r>
                      <w:r>
                        <w:rPr>
                          <w:rFonts w:ascii="NTFPreCursive" w:hAnsi="NTFPreCursive" w:cs="Arial"/>
                        </w:rPr>
                        <w:tab/>
                      </w:r>
                    </w:p>
                    <w:p w:rsidR="00D117A8" w:rsidRPr="00D117A8" w:rsidRDefault="00D117A8" w:rsidP="00E94BB1">
                      <w:pPr>
                        <w:pStyle w:val="ListParagraph"/>
                        <w:numPr>
                          <w:ilvl w:val="0"/>
                          <w:numId w:val="28"/>
                        </w:numPr>
                        <w:autoSpaceDE w:val="0"/>
                        <w:autoSpaceDN w:val="0"/>
                        <w:adjustRightInd w:val="0"/>
                        <w:jc w:val="left"/>
                        <w:rPr>
                          <w:rFonts w:ascii="NTFPreCursive" w:hAnsi="NTFPreCursive" w:cs="Comic Sans MS"/>
                        </w:rPr>
                      </w:pPr>
                      <w:r>
                        <w:rPr>
                          <w:rFonts w:ascii="NTFPreCursive" w:hAnsi="NTFPreCursive" w:cs="Arial"/>
                        </w:rPr>
                        <w:t xml:space="preserve">Taking part in the ‘Kids on the Move’ programme and home challenges set by Wigan Athletic </w:t>
                      </w:r>
                    </w:p>
                    <w:p w:rsidR="00D117A8" w:rsidRPr="00D117A8" w:rsidRDefault="00D117A8"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Using different tools to prepare snacks/xmas treats- knives, whisks, rolling pins, cutters</w:t>
                      </w:r>
                    </w:p>
                    <w:p w:rsidR="001405C1" w:rsidRDefault="001E2F80"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Exploring observational drawings taking inspiration from Autumnal objects found in the world around us</w:t>
                      </w:r>
                      <w:r w:rsidR="006A4603">
                        <w:rPr>
                          <w:rFonts w:ascii="NTFPreCursive" w:hAnsi="NTFPreCursive"/>
                        </w:rPr>
                        <w:t>.</w:t>
                      </w:r>
                    </w:p>
                    <w:p w:rsidR="00D117A8" w:rsidRPr="006A4603" w:rsidRDefault="00D117A8"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Developing visual perception skills through spot the difference, slow reveal and memory tray games.</w:t>
                      </w:r>
                    </w:p>
                  </w:txbxContent>
                </v:textbox>
                <w10:wrap type="square" anchory="margin"/>
              </v:shape>
            </w:pict>
          </mc:Fallback>
        </mc:AlternateContent>
      </w:r>
      <w:r w:rsidR="00DC1CA5" w:rsidRPr="00ED063B">
        <w:rPr>
          <w:noProof/>
          <w:lang w:eastAsia="en-GB"/>
        </w:rPr>
        <w:t xml:space="preserve">                                                        </w:t>
      </w:r>
      <w:r w:rsidR="00ED063B" w:rsidRPr="00ED063B">
        <w:rPr>
          <w:noProof/>
          <w:lang w:eastAsia="en-GB"/>
        </w:rPr>
        <w:t xml:space="preserve">  </w:t>
      </w:r>
      <w:r w:rsidR="000C5786" w:rsidRPr="00ED063B">
        <w:rPr>
          <w:noProof/>
          <w:lang w:eastAsia="en-GB"/>
        </w:rPr>
        <w:t xml:space="preserve"> </w:t>
      </w:r>
    </w:p>
    <w:p w:rsidR="00282F2F" w:rsidRDefault="00263956" w:rsidP="00263956">
      <w:pPr>
        <w:tabs>
          <w:tab w:val="left" w:pos="1230"/>
        </w:tabs>
        <w:rPr>
          <w:rFonts w:ascii="Calibri" w:hAnsi="Calibri" w:cs="Calibri"/>
        </w:rPr>
      </w:pPr>
      <w:r>
        <w:rPr>
          <w:rFonts w:ascii="Calibri" w:hAnsi="Calibri" w:cs="Calibri"/>
        </w:rPr>
        <w:tab/>
      </w:r>
      <w:r w:rsidR="00445A8C">
        <w:rPr>
          <w:rFonts w:ascii="Calibri" w:hAnsi="Calibri" w:cs="Calibri"/>
        </w:rPr>
        <w:t xml:space="preserve">    </w:t>
      </w:r>
      <w:r w:rsidR="00C809D7">
        <w:rPr>
          <w:rFonts w:ascii="Calibri" w:hAnsi="Calibri" w:cs="Calibri"/>
        </w:rPr>
        <w:t xml:space="preserve"> </w:t>
      </w:r>
      <w:r w:rsidR="00445A8C">
        <w:rPr>
          <w:rFonts w:ascii="Calibri" w:hAnsi="Calibri" w:cs="Calibri"/>
        </w:rPr>
        <w:t xml:space="preserve">           </w:t>
      </w:r>
      <w:r w:rsidR="006E7736">
        <w:rPr>
          <w:rFonts w:ascii="Calibri" w:hAnsi="Calibri" w:cs="Calibri"/>
        </w:rPr>
        <w:t xml:space="preserve"> </w:t>
      </w:r>
      <w:r w:rsidR="00445A8C">
        <w:rPr>
          <w:rFonts w:ascii="Calibri" w:hAnsi="Calibri" w:cs="Calibri"/>
        </w:rPr>
        <w:t xml:space="preserve">    </w:t>
      </w:r>
      <w:r w:rsidR="006631E5">
        <w:rPr>
          <w:rFonts w:ascii="Calibri" w:hAnsi="Calibri" w:cs="Calibri"/>
        </w:rPr>
        <w:t xml:space="preserve"> </w:t>
      </w:r>
      <w:r w:rsidR="00CA097F">
        <w:rPr>
          <w:rFonts w:ascii="Calibri" w:hAnsi="Calibri" w:cs="Calibri"/>
        </w:rPr>
        <w:t xml:space="preserve">  </w:t>
      </w: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E90D23" w:rsidP="00282F2F">
      <w:pPr>
        <w:rPr>
          <w:rFonts w:ascii="Calibri" w:hAnsi="Calibri" w:cs="Calibri"/>
        </w:rPr>
      </w:pPr>
      <w:r>
        <w:rPr>
          <w:noProof/>
          <w:lang w:eastAsia="en-GB"/>
        </w:rPr>
        <mc:AlternateContent>
          <mc:Choice Requires="wps">
            <w:drawing>
              <wp:anchor distT="0" distB="0" distL="114300" distR="114300" simplePos="0" relativeHeight="251652608" behindDoc="1" locked="0" layoutInCell="1" allowOverlap="1" wp14:anchorId="2E710B53" wp14:editId="41CC3A15">
                <wp:simplePos x="0" y="0"/>
                <wp:positionH relativeFrom="column">
                  <wp:posOffset>-228600</wp:posOffset>
                </wp:positionH>
                <wp:positionV relativeFrom="page">
                  <wp:posOffset>2705100</wp:posOffset>
                </wp:positionV>
                <wp:extent cx="10220325" cy="2057400"/>
                <wp:effectExtent l="0" t="0" r="28575" b="19050"/>
                <wp:wrapTight wrapText="bothSides">
                  <wp:wrapPolygon edited="0">
                    <wp:start x="0" y="0"/>
                    <wp:lineTo x="0" y="21600"/>
                    <wp:lineTo x="21620" y="21600"/>
                    <wp:lineTo x="2162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2057400"/>
                        </a:xfrm>
                        <a:prstGeom prst="rect">
                          <a:avLst/>
                        </a:prstGeom>
                        <a:solidFill>
                          <a:srgbClr val="99CCFF"/>
                        </a:solidFill>
                        <a:ln w="9525">
                          <a:solidFill>
                            <a:srgbClr val="000000"/>
                          </a:solidFill>
                          <a:miter lim="800000"/>
                          <a:headEnd/>
                          <a:tailEnd/>
                        </a:ln>
                      </wps:spPr>
                      <wps:txbx>
                        <w:txbxContent>
                          <w:p w:rsidR="00465E31" w:rsidRPr="00D95801" w:rsidRDefault="00A17B60" w:rsidP="00D95801">
                            <w:pPr>
                              <w:pStyle w:val="NormalWeb"/>
                              <w:spacing w:before="0" w:beforeAutospacing="0" w:after="0" w:afterAutospacing="0"/>
                              <w:jc w:val="center"/>
                              <w:rPr>
                                <w:rFonts w:ascii="NTFPreCursive" w:hAnsi="NTFPreCursive" w:cs="Calibri"/>
                                <w:sz w:val="28"/>
                                <w:szCs w:val="28"/>
                              </w:rPr>
                            </w:pPr>
                            <w:r>
                              <w:rPr>
                                <w:rFonts w:ascii="Arial" w:hAnsi="Arial" w:cs="Arial"/>
                                <w:noProof/>
                                <w:color w:val="0000FF"/>
                                <w:sz w:val="27"/>
                                <w:szCs w:val="27"/>
                              </w:rPr>
                              <w:drawing>
                                <wp:inline distT="0" distB="0" distL="0" distR="0" wp14:anchorId="49179387" wp14:editId="4424784A">
                                  <wp:extent cx="885825" cy="592519"/>
                                  <wp:effectExtent l="0" t="0" r="0" b="0"/>
                                  <wp:docPr id="3" name="Picture 3" descr="Image result for crispy leav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spy leav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01611" cy="603078"/>
                                          </a:xfrm>
                                          <a:prstGeom prst="rect">
                                            <a:avLst/>
                                          </a:prstGeom>
                                          <a:noFill/>
                                          <a:ln>
                                            <a:noFill/>
                                          </a:ln>
                                        </pic:spPr>
                                      </pic:pic>
                                    </a:graphicData>
                                  </a:graphic>
                                </wp:inline>
                              </w:drawing>
                            </w:r>
                            <w:r w:rsidR="00E90D23" w:rsidRPr="00E90D23">
                              <w:rPr>
                                <w:rFonts w:ascii="NTFPreCursive" w:hAnsi="NTFPreCursive"/>
                                <w:sz w:val="48"/>
                                <w:szCs w:val="48"/>
                                <w14:textOutline w14:w="9525" w14:cap="flat" w14:cmpd="sng" w14:algn="ctr">
                                  <w14:solidFill>
                                    <w14:srgbClr w14:val="000000"/>
                                  </w14:solidFill>
                                  <w14:prstDash w14:val="solid"/>
                                  <w14:round/>
                                </w14:textOutline>
                              </w:rPr>
                              <w:t xml:space="preserve"> </w:t>
                            </w:r>
                            <w:r w:rsidR="00E90D23" w:rsidRPr="00E90D23">
                              <w:rPr>
                                <w:rFonts w:ascii="NTFPreCursive" w:hAnsi="NTFPreCursive"/>
                                <w:sz w:val="48"/>
                                <w:szCs w:val="48"/>
                                <w:u w:val="single"/>
                                <w14:textOutline w14:w="9525" w14:cap="flat" w14:cmpd="sng" w14:algn="ctr">
                                  <w14:solidFill>
                                    <w14:srgbClr w14:val="000000"/>
                                  </w14:solidFill>
                                  <w14:prstDash w14:val="solid"/>
                                  <w14:round/>
                                </w14:textOutline>
                              </w:rPr>
                              <w:t>Why do</w:t>
                            </w:r>
                            <w:r>
                              <w:rPr>
                                <w:rFonts w:ascii="NTFPreCursive" w:hAnsi="NTFPreCursive"/>
                                <w:sz w:val="48"/>
                                <w:szCs w:val="48"/>
                                <w:u w:val="single"/>
                                <w14:textOutline w14:w="9525" w14:cap="flat" w14:cmpd="sng" w14:algn="ctr">
                                  <w14:solidFill>
                                    <w14:srgbClr w14:val="000000"/>
                                  </w14:solidFill>
                                  <w14:prstDash w14:val="solid"/>
                                  <w14:round/>
                                </w14:textOutline>
                              </w:rPr>
                              <w:t xml:space="preserve"> leaves go crispy</w:t>
                            </w:r>
                            <w:r w:rsidR="00095E32"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008B1146"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sidR="00E90D23">
                              <w:rPr>
                                <w:rFonts w:ascii="NTFPreCursive" w:hAnsi="NTFPreCursive" w:cs="Calibri"/>
                                <w:sz w:val="28"/>
                                <w:szCs w:val="28"/>
                              </w:rPr>
                              <w:t>Nursery</w:t>
                            </w:r>
                            <w:r w:rsidR="00583DE5" w:rsidRPr="00D95801">
                              <w:rPr>
                                <w:rFonts w:ascii="NTFPreCursive" w:hAnsi="NTFPreCursive" w:cs="Calibri"/>
                                <w:sz w:val="28"/>
                                <w:szCs w:val="28"/>
                              </w:rPr>
                              <w:t xml:space="preserve"> </w:t>
                            </w:r>
                            <w:r>
                              <w:rPr>
                                <w:rFonts w:ascii="NTFPreCursive" w:hAnsi="NTFPreCursive" w:cs="Calibri"/>
                                <w:sz w:val="28"/>
                                <w:szCs w:val="28"/>
                              </w:rPr>
                              <w:t>Autumn 2</w:t>
                            </w:r>
                            <w:r w:rsidR="00BD40B2" w:rsidRPr="00D95801">
                              <w:rPr>
                                <w:rFonts w:ascii="NTFPreCursive" w:hAnsi="NTFPreCursive" w:cs="Calibri"/>
                                <w:sz w:val="28"/>
                                <w:szCs w:val="28"/>
                              </w:rPr>
                              <w:t xml:space="preserve"> </w:t>
                            </w:r>
                            <w:r w:rsidR="0007622E" w:rsidRPr="00D95801">
                              <w:rPr>
                                <w:rFonts w:ascii="NTFPreCursive" w:hAnsi="NTFPreCursive" w:cs="Calibri"/>
                                <w:sz w:val="28"/>
                                <w:szCs w:val="28"/>
                              </w:rPr>
                              <w:t>201</w:t>
                            </w:r>
                            <w:r w:rsidR="00E7269E">
                              <w:rPr>
                                <w:rFonts w:ascii="NTFPreCursive" w:hAnsi="NTFPreCursive" w:cs="Calibri"/>
                                <w:sz w:val="28"/>
                                <w:szCs w:val="28"/>
                              </w:rPr>
                              <w:t>8</w:t>
                            </w:r>
                          </w:p>
                          <w:p w:rsidR="00D95801" w:rsidRDefault="001E2F80" w:rsidP="00D95801">
                            <w:pPr>
                              <w:autoSpaceDE w:val="0"/>
                              <w:autoSpaceDN w:val="0"/>
                              <w:adjustRightInd w:val="0"/>
                              <w:jc w:val="left"/>
                              <w:rPr>
                                <w:rFonts w:ascii="NTFPreCursive" w:hAnsi="NTFPreCursive" w:cs="Comic Sans MS"/>
                                <w:color w:val="000000"/>
                              </w:rPr>
                            </w:pPr>
                            <w:r>
                              <w:rPr>
                                <w:rFonts w:ascii="NTFPreCursive" w:hAnsi="NTFPreCursive"/>
                              </w:rPr>
                              <w:t>Welcome back after half term. As the clocks change and the nights draw in we want to use this to inspire our children in their new topic. So with our winter woollies on we will be spending a lot of time playing and exploring outside to witness these seasonal changes first hand</w:t>
                            </w:r>
                            <w:r w:rsidR="00CA6886" w:rsidRPr="001E1659">
                              <w:rPr>
                                <w:rFonts w:ascii="NTFPreCursive" w:hAnsi="NTFPreCursive" w:cs="Comic Sans MS"/>
                                <w:color w:val="000000"/>
                              </w:rPr>
                              <w:t xml:space="preserve">. </w:t>
                            </w:r>
                            <w:r w:rsidRPr="001E1659">
                              <w:rPr>
                                <w:rFonts w:ascii="NTFPreCursive" w:hAnsi="NTFPreCursive" w:cs="Comic Sans MS"/>
                                <w:color w:val="000000"/>
                              </w:rPr>
                              <w:t xml:space="preserve">Please remember </w:t>
                            </w:r>
                            <w:r>
                              <w:rPr>
                                <w:rFonts w:ascii="NTFPreCursive" w:hAnsi="NTFPreCursive" w:cs="Comic Sans MS"/>
                                <w:color w:val="000000"/>
                              </w:rPr>
                              <w:t xml:space="preserve">we play outside in all weathers so your child should bring their coat </w:t>
                            </w:r>
                            <w:r w:rsidR="00560298">
                              <w:rPr>
                                <w:rFonts w:ascii="NTFPreCursive" w:hAnsi="NTFPreCursive" w:cs="Comic Sans MS"/>
                                <w:color w:val="000000"/>
                              </w:rPr>
                              <w:t>every day</w:t>
                            </w:r>
                            <w:r>
                              <w:rPr>
                                <w:rFonts w:ascii="NTFPreCursive" w:hAnsi="NTFPreCursive" w:cs="Comic Sans MS"/>
                                <w:color w:val="000000"/>
                              </w:rPr>
                              <w:t xml:space="preserve">. Also ensure you label all items of clothing e.g. hats/gloves/scarves </w:t>
                            </w:r>
                            <w:r w:rsidR="000F3770">
                              <w:rPr>
                                <w:rFonts w:ascii="NTFPreCursive" w:hAnsi="NTFPreCursive" w:cs="Comic Sans MS"/>
                                <w:color w:val="000000"/>
                              </w:rPr>
                              <w:t xml:space="preserve">We </w:t>
                            </w:r>
                            <w:r>
                              <w:rPr>
                                <w:rFonts w:ascii="NTFPreCursive" w:hAnsi="NTFPreCursive" w:cs="Comic Sans MS"/>
                                <w:color w:val="000000"/>
                              </w:rPr>
                              <w:t xml:space="preserve">continue to </w:t>
                            </w:r>
                            <w:r w:rsidR="000F3770">
                              <w:rPr>
                                <w:rFonts w:ascii="NTFPreCursive" w:hAnsi="NTFPreCursive" w:cs="Comic Sans MS"/>
                                <w:color w:val="000000"/>
                              </w:rPr>
                              <w:t>welcome</w:t>
                            </w:r>
                            <w:r w:rsidR="00F77B29" w:rsidRPr="001E1659">
                              <w:rPr>
                                <w:rFonts w:ascii="NTFPreCursive" w:hAnsi="NTFPreCursive" w:cs="Comic Sans MS"/>
                                <w:color w:val="000000"/>
                              </w:rPr>
                              <w:t xml:space="preserve"> you </w:t>
                            </w:r>
                            <w:r w:rsidR="000F3770">
                              <w:rPr>
                                <w:rFonts w:ascii="NTFPreCursive" w:hAnsi="NTFPreCursive" w:cs="Comic Sans MS"/>
                                <w:color w:val="000000"/>
                              </w:rPr>
                              <w:t xml:space="preserve">sharing your </w:t>
                            </w:r>
                            <w:r w:rsidR="00F77B29" w:rsidRPr="001E1659">
                              <w:rPr>
                                <w:rFonts w:ascii="NTFPreCursive" w:hAnsi="NTFPreCursive" w:cs="Comic Sans MS"/>
                                <w:color w:val="000000"/>
                              </w:rPr>
                              <w:t>child’s learning</w:t>
                            </w:r>
                            <w:r w:rsidR="000F3770">
                              <w:rPr>
                                <w:rFonts w:ascii="NTFPreCursive" w:hAnsi="NTFPreCursive" w:cs="Comic Sans MS"/>
                                <w:color w:val="000000"/>
                              </w:rPr>
                              <w:t xml:space="preserve"> and experiences they enjoy</w:t>
                            </w:r>
                            <w:r w:rsidR="00D95801">
                              <w:rPr>
                                <w:rFonts w:ascii="NTFPreCursive" w:hAnsi="NTFPreCursive" w:cs="Comic Sans MS"/>
                                <w:color w:val="000000"/>
                              </w:rPr>
                              <w:t xml:space="preserve"> outside of s</w:t>
                            </w:r>
                            <w:r w:rsidR="00F77B29" w:rsidRPr="001E1659">
                              <w:rPr>
                                <w:rFonts w:ascii="NTFPreCursive" w:hAnsi="NTFPreCursive" w:cs="Comic Sans MS"/>
                                <w:color w:val="000000"/>
                              </w:rPr>
                              <w:t>chool</w:t>
                            </w:r>
                            <w:r w:rsidR="00D95801">
                              <w:rPr>
                                <w:rFonts w:ascii="NTFPreCursive" w:hAnsi="NTFPreCursive" w:cs="Comic Sans MS"/>
                                <w:color w:val="000000"/>
                              </w:rPr>
                              <w:t xml:space="preserve"> too</w:t>
                            </w:r>
                            <w:r w:rsidR="000F3770">
                              <w:rPr>
                                <w:rFonts w:ascii="NTFPreCursive" w:hAnsi="NTFPreCursive" w:cs="Comic Sans MS"/>
                                <w:color w:val="000000"/>
                              </w:rPr>
                              <w:t xml:space="preserve"> and you can do this </w:t>
                            </w:r>
                            <w:r w:rsidR="00D95801">
                              <w:rPr>
                                <w:rFonts w:ascii="NTFPreCursive" w:hAnsi="NTFPreCursive" w:cs="Comic Sans MS"/>
                                <w:color w:val="000000"/>
                              </w:rPr>
                              <w:t xml:space="preserve"> via Tapestry </w:t>
                            </w:r>
                            <w:r w:rsidR="00F77B29" w:rsidRPr="001E1659">
                              <w:rPr>
                                <w:rFonts w:ascii="NTFPreCursive" w:hAnsi="NTFPreCursive" w:cs="Comic Sans MS"/>
                                <w:color w:val="000000"/>
                              </w:rPr>
                              <w:t>or by completing a WOW moments sheet (just ask at the door)</w:t>
                            </w:r>
                            <w:r w:rsidR="00D95801">
                              <w:rPr>
                                <w:rFonts w:ascii="NTFPreCursive" w:hAnsi="NTFPreCursive" w:cs="Comic Sans MS"/>
                                <w:color w:val="000000"/>
                              </w:rPr>
                              <w:t xml:space="preserve"> or sending in photos and notes from home</w:t>
                            </w:r>
                            <w:r w:rsidR="00F77B29" w:rsidRPr="001E1659">
                              <w:rPr>
                                <w:rFonts w:ascii="NTFPreCursive" w:hAnsi="NTFPreCursive" w:cs="Comic Sans MS"/>
                                <w:color w:val="000000"/>
                              </w:rPr>
                              <w:t xml:space="preserve">. </w:t>
                            </w:r>
                          </w:p>
                          <w:p w:rsidR="00E90D23" w:rsidRDefault="00B34778" w:rsidP="00D95801">
                            <w:pPr>
                              <w:autoSpaceDE w:val="0"/>
                              <w:autoSpaceDN w:val="0"/>
                              <w:adjustRightInd w:val="0"/>
                              <w:jc w:val="left"/>
                              <w:rPr>
                                <w:rFonts w:ascii="NTFPreCursive" w:hAnsi="NTFPreCursive" w:cs="Comic Sans MS"/>
                                <w:color w:val="000000"/>
                              </w:rPr>
                            </w:pPr>
                            <w:r>
                              <w:rPr>
                                <w:rFonts w:ascii="NTFPreCursive" w:hAnsi="NTFPreCursive" w:cs="Comic Sans MS"/>
                                <w:color w:val="000000"/>
                              </w:rPr>
                              <w:t>Snack is £1 a week or £8</w:t>
                            </w:r>
                            <w:r w:rsidR="00E90D23">
                              <w:rPr>
                                <w:rFonts w:ascii="NTFPreCursive" w:hAnsi="NTFPreCursive" w:cs="Comic Sans MS"/>
                                <w:color w:val="000000"/>
                              </w:rPr>
                              <w:t xml:space="preserve"> for this first half term, please pay direct to nursery staff.</w:t>
                            </w:r>
                            <w:r>
                              <w:rPr>
                                <w:rFonts w:ascii="NTFPreCursive" w:hAnsi="NTFPreCursive" w:cs="Comic Sans MS"/>
                                <w:color w:val="000000"/>
                              </w:rPr>
                              <w:t xml:space="preserve"> All nursery fees should be paid for in advance with Mrs Guest in the school office.</w:t>
                            </w:r>
                          </w:p>
                          <w:p w:rsidR="00445A8C" w:rsidRPr="001E2F80" w:rsidRDefault="00CA6886" w:rsidP="001E2F80">
                            <w:pPr>
                              <w:autoSpaceDE w:val="0"/>
                              <w:autoSpaceDN w:val="0"/>
                              <w:adjustRightInd w:val="0"/>
                              <w:jc w:val="left"/>
                              <w:rPr>
                                <w:rFonts w:ascii="NTFPreCursive" w:hAnsi="NTFPreCursive" w:cs="Comic Sans MS"/>
                                <w:color w:val="000000"/>
                              </w:rPr>
                            </w:pPr>
                            <w:r w:rsidRPr="001E1659">
                              <w:rPr>
                                <w:rFonts w:ascii="NTFPreCursive" w:hAnsi="NTFPreCursive" w:cs="Comic Sans MS"/>
                                <w:color w:val="000000"/>
                              </w:rPr>
                              <w:t xml:space="preserve">If you have any questions </w:t>
                            </w:r>
                            <w:r w:rsidR="00E302E3" w:rsidRPr="001E1659">
                              <w:rPr>
                                <w:rFonts w:ascii="NTFPreCursive" w:hAnsi="NTFPreCursive" w:cs="Comic Sans MS"/>
                                <w:color w:val="000000"/>
                              </w:rPr>
                              <w:t xml:space="preserve">please do not hesitate to ask. </w:t>
                            </w:r>
                            <w:r w:rsidR="00D95801">
                              <w:rPr>
                                <w:rFonts w:ascii="NTFPreCursive" w:hAnsi="NTFPreCursive" w:cs="Comic Sans MS"/>
                                <w:color w:val="000000"/>
                              </w:rPr>
                              <w:t xml:space="preserve">                                                                      </w:t>
                            </w:r>
                            <w:r w:rsidR="00E7269E">
                              <w:rPr>
                                <w:rFonts w:ascii="NTFPreCursive" w:hAnsi="NTFPreCursive" w:cs="Comic Sans MS"/>
                                <w:color w:val="000000"/>
                              </w:rPr>
                              <w:t xml:space="preserve">                       </w:t>
                            </w:r>
                            <w:r w:rsidR="001E1659">
                              <w:rPr>
                                <w:rFonts w:ascii="NTFPreCursive" w:hAnsi="NTFPreCursive" w:cs="Comic Sans MS"/>
                                <w:color w:val="000000"/>
                              </w:rPr>
                              <w:t xml:space="preserve">Thank you </w:t>
                            </w:r>
                            <w:r w:rsidR="00F77B29" w:rsidRPr="001E1659">
                              <w:rPr>
                                <w:rFonts w:ascii="NTFPreCursive" w:hAnsi="NTFPreCursive" w:cs="Comic Sans MS"/>
                                <w:color w:val="000000"/>
                              </w:rPr>
                              <w:t xml:space="preserve">Mrs </w:t>
                            </w:r>
                            <w:r w:rsidR="00E7269E">
                              <w:rPr>
                                <w:rFonts w:ascii="NTFPreCursive" w:hAnsi="NTFPreCursive" w:cs="Comic Sans MS"/>
                                <w:color w:val="000000"/>
                              </w:rPr>
                              <w:t>Nixon</w:t>
                            </w:r>
                            <w:r w:rsidR="00E90D23">
                              <w:rPr>
                                <w:rFonts w:ascii="NTFPreCursive" w:hAnsi="NTFPreCursive" w:cs="Comic Sans MS"/>
                                <w:color w:val="000000"/>
                              </w:rPr>
                              <w:t xml:space="preserve"> Mrs Taylor</w:t>
                            </w:r>
                            <w:r w:rsidR="00E7269E">
                              <w:rPr>
                                <w:rFonts w:ascii="NTFPreCursive" w:hAnsi="NTFPreCursive" w:cs="Comic Sans MS"/>
                                <w:color w:val="000000"/>
                              </w:rPr>
                              <w:t xml:space="preserve"> &amp; Miss Merga</w:t>
                            </w:r>
                          </w:p>
                          <w:p w:rsidR="0007622E" w:rsidRPr="001E1659" w:rsidRDefault="00AE6B81" w:rsidP="00043447">
                            <w:pPr>
                              <w:jc w:val="center"/>
                              <w:rPr>
                                <w:rFonts w:ascii="NTFPreCursive" w:hAnsi="NTFPreCursive" w:cs="Calibri"/>
                              </w:rPr>
                            </w:pPr>
                            <w:r w:rsidRPr="001E1659">
                              <w:rPr>
                                <w:rFonts w:ascii="NTFPreCursive" w:hAnsi="NTFPreCursive" w:cs="Calibri"/>
                              </w:rPr>
                              <w:t xml:space="preserve">                                                                                       </w:t>
                            </w:r>
                          </w:p>
                          <w:p w:rsidR="00AE6B81" w:rsidRPr="001E1659" w:rsidRDefault="00AE6B81" w:rsidP="00043447">
                            <w:pPr>
                              <w:jc w:val="center"/>
                              <w:rPr>
                                <w:rFonts w:ascii="NTFPreCursive" w:hAnsi="NTFPreCursive" w:cs="Calibri"/>
                              </w:rPr>
                            </w:pPr>
                          </w:p>
                          <w:p w:rsidR="00081292" w:rsidRPr="001E1659" w:rsidRDefault="00081292" w:rsidP="00081292">
                            <w:pPr>
                              <w:rPr>
                                <w:rFonts w:ascii="NTFPreCursive" w:hAnsi="NTFPreCursive" w:cs="Calibri"/>
                                <w:bCs/>
                                <w:color w:val="000000"/>
                                <w:sz w:val="16"/>
                                <w:szCs w:val="16"/>
                              </w:rPr>
                            </w:pPr>
                          </w:p>
                          <w:p w:rsidR="00081292" w:rsidRPr="001E1659" w:rsidRDefault="00081292" w:rsidP="00043447">
                            <w:pPr>
                              <w:jc w:val="center"/>
                              <w:rPr>
                                <w:rFonts w:ascii="NTFPreCursive" w:hAnsi="NTFPreCursive" w:cs="Calibri"/>
                              </w:rPr>
                            </w:pPr>
                          </w:p>
                          <w:p w:rsidR="0007622E" w:rsidRPr="001E1659" w:rsidRDefault="0007622E" w:rsidP="00043447">
                            <w:pPr>
                              <w:jc w:val="center"/>
                              <w:rPr>
                                <w:rFonts w:ascii="NTFPreCursive" w:hAnsi="NTFPreCursive"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0B53" id="Text Box 5" o:spid="_x0000_s1029" type="#_x0000_t202" style="position:absolute;left:0;text-align:left;margin-left:-18pt;margin-top:213pt;width:804.75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" fillcolor="#9cf">
                <v:textbox>
                  <w:txbxContent>
                    <w:p w:rsidR="00465E31" w:rsidRPr="00D95801" w:rsidRDefault="00A17B60" w:rsidP="00D95801">
                      <w:pPr>
                        <w:pStyle w:val="NormalWeb"/>
                        <w:spacing w:before="0" w:beforeAutospacing="0" w:after="0" w:afterAutospacing="0"/>
                        <w:jc w:val="center"/>
                        <w:rPr>
                          <w:rFonts w:ascii="NTFPreCursive" w:hAnsi="NTFPreCursive" w:cs="Calibri"/>
                          <w:sz w:val="28"/>
                          <w:szCs w:val="28"/>
                        </w:rPr>
                      </w:pPr>
                      <w:r>
                        <w:rPr>
                          <w:rFonts w:ascii="Arial" w:hAnsi="Arial" w:cs="Arial"/>
                          <w:noProof/>
                          <w:color w:val="0000FF"/>
                          <w:sz w:val="27"/>
                          <w:szCs w:val="27"/>
                        </w:rPr>
                        <w:drawing>
                          <wp:inline distT="0" distB="0" distL="0" distR="0" wp14:anchorId="49179387" wp14:editId="4424784A">
                            <wp:extent cx="885825" cy="592519"/>
                            <wp:effectExtent l="0" t="0" r="0" b="0"/>
                            <wp:docPr id="3" name="Picture 3" descr="Image result for crispy leav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spy leav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901611" cy="603078"/>
                                    </a:xfrm>
                                    <a:prstGeom prst="rect">
                                      <a:avLst/>
                                    </a:prstGeom>
                                    <a:noFill/>
                                    <a:ln>
                                      <a:noFill/>
                                    </a:ln>
                                  </pic:spPr>
                                </pic:pic>
                              </a:graphicData>
                            </a:graphic>
                          </wp:inline>
                        </w:drawing>
                      </w:r>
                      <w:r w:rsidR="00E90D23" w:rsidRPr="00E90D23">
                        <w:rPr>
                          <w:rFonts w:ascii="NTFPreCursive" w:hAnsi="NTFPreCursive"/>
                          <w:sz w:val="48"/>
                          <w:szCs w:val="48"/>
                          <w14:textOutline w14:w="9525" w14:cap="flat" w14:cmpd="sng" w14:algn="ctr">
                            <w14:solidFill>
                              <w14:srgbClr w14:val="000000"/>
                            </w14:solidFill>
                            <w14:prstDash w14:val="solid"/>
                            <w14:round/>
                          </w14:textOutline>
                        </w:rPr>
                        <w:t xml:space="preserve"> </w:t>
                      </w:r>
                      <w:r w:rsidR="00E90D23" w:rsidRPr="00E90D23">
                        <w:rPr>
                          <w:rFonts w:ascii="NTFPreCursive" w:hAnsi="NTFPreCursive"/>
                          <w:sz w:val="48"/>
                          <w:szCs w:val="48"/>
                          <w:u w:val="single"/>
                          <w14:textOutline w14:w="9525" w14:cap="flat" w14:cmpd="sng" w14:algn="ctr">
                            <w14:solidFill>
                              <w14:srgbClr w14:val="000000"/>
                            </w14:solidFill>
                            <w14:prstDash w14:val="solid"/>
                            <w14:round/>
                          </w14:textOutline>
                        </w:rPr>
                        <w:t>Why do</w:t>
                      </w:r>
                      <w:r>
                        <w:rPr>
                          <w:rFonts w:ascii="NTFPreCursive" w:hAnsi="NTFPreCursive"/>
                          <w:sz w:val="48"/>
                          <w:szCs w:val="48"/>
                          <w:u w:val="single"/>
                          <w14:textOutline w14:w="9525" w14:cap="flat" w14:cmpd="sng" w14:algn="ctr">
                            <w14:solidFill>
                              <w14:srgbClr w14:val="000000"/>
                            </w14:solidFill>
                            <w14:prstDash w14:val="solid"/>
                            <w14:round/>
                          </w14:textOutline>
                        </w:rPr>
                        <w:t xml:space="preserve"> leaves go crispy</w:t>
                      </w:r>
                      <w:r w:rsidR="00095E32"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008B1146"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sidR="00E90D23">
                        <w:rPr>
                          <w:rFonts w:ascii="NTFPreCursive" w:hAnsi="NTFPreCursive" w:cs="Calibri"/>
                          <w:sz w:val="28"/>
                          <w:szCs w:val="28"/>
                        </w:rPr>
                        <w:t>Nursery</w:t>
                      </w:r>
                      <w:r w:rsidR="00583DE5" w:rsidRPr="00D95801">
                        <w:rPr>
                          <w:rFonts w:ascii="NTFPreCursive" w:hAnsi="NTFPreCursive" w:cs="Calibri"/>
                          <w:sz w:val="28"/>
                          <w:szCs w:val="28"/>
                        </w:rPr>
                        <w:t xml:space="preserve"> </w:t>
                      </w:r>
                      <w:r>
                        <w:rPr>
                          <w:rFonts w:ascii="NTFPreCursive" w:hAnsi="NTFPreCursive" w:cs="Calibri"/>
                          <w:sz w:val="28"/>
                          <w:szCs w:val="28"/>
                        </w:rPr>
                        <w:t>Autumn 2</w:t>
                      </w:r>
                      <w:r w:rsidR="00BD40B2" w:rsidRPr="00D95801">
                        <w:rPr>
                          <w:rFonts w:ascii="NTFPreCursive" w:hAnsi="NTFPreCursive" w:cs="Calibri"/>
                          <w:sz w:val="28"/>
                          <w:szCs w:val="28"/>
                        </w:rPr>
                        <w:t xml:space="preserve"> </w:t>
                      </w:r>
                      <w:r w:rsidR="0007622E" w:rsidRPr="00D95801">
                        <w:rPr>
                          <w:rFonts w:ascii="NTFPreCursive" w:hAnsi="NTFPreCursive" w:cs="Calibri"/>
                          <w:sz w:val="28"/>
                          <w:szCs w:val="28"/>
                        </w:rPr>
                        <w:t>201</w:t>
                      </w:r>
                      <w:r w:rsidR="00E7269E">
                        <w:rPr>
                          <w:rFonts w:ascii="NTFPreCursive" w:hAnsi="NTFPreCursive" w:cs="Calibri"/>
                          <w:sz w:val="28"/>
                          <w:szCs w:val="28"/>
                        </w:rPr>
                        <w:t>8</w:t>
                      </w:r>
                    </w:p>
                    <w:p w:rsidR="00D95801" w:rsidRDefault="001E2F80" w:rsidP="00D95801">
                      <w:pPr>
                        <w:autoSpaceDE w:val="0"/>
                        <w:autoSpaceDN w:val="0"/>
                        <w:adjustRightInd w:val="0"/>
                        <w:jc w:val="left"/>
                        <w:rPr>
                          <w:rFonts w:ascii="NTFPreCursive" w:hAnsi="NTFPreCursive" w:cs="Comic Sans MS"/>
                          <w:color w:val="000000"/>
                        </w:rPr>
                      </w:pPr>
                      <w:r>
                        <w:rPr>
                          <w:rFonts w:ascii="NTFPreCursive" w:hAnsi="NTFPreCursive"/>
                        </w:rPr>
                        <w:t>Welcome back after half term. As the clocks change and the nights draw in we want to use this to inspire our children in their new topic. So with our winter woollies on we will be spending a lot of time playing and exploring outside to witness these seasonal changes first hand</w:t>
                      </w:r>
                      <w:r w:rsidR="00CA6886" w:rsidRPr="001E1659">
                        <w:rPr>
                          <w:rFonts w:ascii="NTFPreCursive" w:hAnsi="NTFPreCursive" w:cs="Comic Sans MS"/>
                          <w:color w:val="000000"/>
                        </w:rPr>
                        <w:t xml:space="preserve">. </w:t>
                      </w:r>
                      <w:r w:rsidRPr="001E1659">
                        <w:rPr>
                          <w:rFonts w:ascii="NTFPreCursive" w:hAnsi="NTFPreCursive" w:cs="Comic Sans MS"/>
                          <w:color w:val="000000"/>
                        </w:rPr>
                        <w:t xml:space="preserve">Please remember </w:t>
                      </w:r>
                      <w:r>
                        <w:rPr>
                          <w:rFonts w:ascii="NTFPreCursive" w:hAnsi="NTFPreCursive" w:cs="Comic Sans MS"/>
                          <w:color w:val="000000"/>
                        </w:rPr>
                        <w:t xml:space="preserve">we play outside in all weathers so your child should bring their coat </w:t>
                      </w:r>
                      <w:r w:rsidR="00560298">
                        <w:rPr>
                          <w:rFonts w:ascii="NTFPreCursive" w:hAnsi="NTFPreCursive" w:cs="Comic Sans MS"/>
                          <w:color w:val="000000"/>
                        </w:rPr>
                        <w:t>every day</w:t>
                      </w:r>
                      <w:r>
                        <w:rPr>
                          <w:rFonts w:ascii="NTFPreCursive" w:hAnsi="NTFPreCursive" w:cs="Comic Sans MS"/>
                          <w:color w:val="000000"/>
                        </w:rPr>
                        <w:t xml:space="preserve">. </w:t>
                      </w:r>
                      <w:r>
                        <w:rPr>
                          <w:rFonts w:ascii="NTFPreCursive" w:hAnsi="NTFPreCursive" w:cs="Comic Sans MS"/>
                          <w:color w:val="000000"/>
                        </w:rPr>
                        <w:t xml:space="preserve">Also </w:t>
                      </w:r>
                      <w:r>
                        <w:rPr>
                          <w:rFonts w:ascii="NTFPreCursive" w:hAnsi="NTFPreCursive" w:cs="Comic Sans MS"/>
                          <w:color w:val="000000"/>
                        </w:rPr>
                        <w:t xml:space="preserve">ensure you label all items of clothing </w:t>
                      </w:r>
                      <w:r>
                        <w:rPr>
                          <w:rFonts w:ascii="NTFPreCursive" w:hAnsi="NTFPreCursive" w:cs="Comic Sans MS"/>
                          <w:color w:val="000000"/>
                        </w:rPr>
                        <w:t>e.g.</w:t>
                      </w:r>
                      <w:r>
                        <w:rPr>
                          <w:rFonts w:ascii="NTFPreCursive" w:hAnsi="NTFPreCursive" w:cs="Comic Sans MS"/>
                          <w:color w:val="000000"/>
                        </w:rPr>
                        <w:t xml:space="preserve"> hats/gloves/scarves</w:t>
                      </w:r>
                      <w:r>
                        <w:rPr>
                          <w:rFonts w:ascii="NTFPreCursive" w:hAnsi="NTFPreCursive" w:cs="Comic Sans MS"/>
                          <w:color w:val="000000"/>
                        </w:rPr>
                        <w:t xml:space="preserve"> </w:t>
                      </w:r>
                      <w:r w:rsidR="000F3770">
                        <w:rPr>
                          <w:rFonts w:ascii="NTFPreCursive" w:hAnsi="NTFPreCursive" w:cs="Comic Sans MS"/>
                          <w:color w:val="000000"/>
                        </w:rPr>
                        <w:t xml:space="preserve">We </w:t>
                      </w:r>
                      <w:r>
                        <w:rPr>
                          <w:rFonts w:ascii="NTFPreCursive" w:hAnsi="NTFPreCursive" w:cs="Comic Sans MS"/>
                          <w:color w:val="000000"/>
                        </w:rPr>
                        <w:t xml:space="preserve">continue to </w:t>
                      </w:r>
                      <w:r w:rsidR="000F3770">
                        <w:rPr>
                          <w:rFonts w:ascii="NTFPreCursive" w:hAnsi="NTFPreCursive" w:cs="Comic Sans MS"/>
                          <w:color w:val="000000"/>
                        </w:rPr>
                        <w:t>welcome</w:t>
                      </w:r>
                      <w:r w:rsidR="00F77B29" w:rsidRPr="001E1659">
                        <w:rPr>
                          <w:rFonts w:ascii="NTFPreCursive" w:hAnsi="NTFPreCursive" w:cs="Comic Sans MS"/>
                          <w:color w:val="000000"/>
                        </w:rPr>
                        <w:t xml:space="preserve"> you </w:t>
                      </w:r>
                      <w:r w:rsidR="000F3770">
                        <w:rPr>
                          <w:rFonts w:ascii="NTFPreCursive" w:hAnsi="NTFPreCursive" w:cs="Comic Sans MS"/>
                          <w:color w:val="000000"/>
                        </w:rPr>
                        <w:t xml:space="preserve">sharing your </w:t>
                      </w:r>
                      <w:r w:rsidR="00F77B29" w:rsidRPr="001E1659">
                        <w:rPr>
                          <w:rFonts w:ascii="NTFPreCursive" w:hAnsi="NTFPreCursive" w:cs="Comic Sans MS"/>
                          <w:color w:val="000000"/>
                        </w:rPr>
                        <w:t>child’s learning</w:t>
                      </w:r>
                      <w:r w:rsidR="000F3770">
                        <w:rPr>
                          <w:rFonts w:ascii="NTFPreCursive" w:hAnsi="NTFPreCursive" w:cs="Comic Sans MS"/>
                          <w:color w:val="000000"/>
                        </w:rPr>
                        <w:t xml:space="preserve"> and experiences they enjoy</w:t>
                      </w:r>
                      <w:r w:rsidR="00D95801">
                        <w:rPr>
                          <w:rFonts w:ascii="NTFPreCursive" w:hAnsi="NTFPreCursive" w:cs="Comic Sans MS"/>
                          <w:color w:val="000000"/>
                        </w:rPr>
                        <w:t xml:space="preserve"> outside of s</w:t>
                      </w:r>
                      <w:r w:rsidR="00F77B29" w:rsidRPr="001E1659">
                        <w:rPr>
                          <w:rFonts w:ascii="NTFPreCursive" w:hAnsi="NTFPreCursive" w:cs="Comic Sans MS"/>
                          <w:color w:val="000000"/>
                        </w:rPr>
                        <w:t>chool</w:t>
                      </w:r>
                      <w:r w:rsidR="00D95801">
                        <w:rPr>
                          <w:rFonts w:ascii="NTFPreCursive" w:hAnsi="NTFPreCursive" w:cs="Comic Sans MS"/>
                          <w:color w:val="000000"/>
                        </w:rPr>
                        <w:t xml:space="preserve"> too</w:t>
                      </w:r>
                      <w:r w:rsidR="000F3770">
                        <w:rPr>
                          <w:rFonts w:ascii="NTFPreCursive" w:hAnsi="NTFPreCursive" w:cs="Comic Sans MS"/>
                          <w:color w:val="000000"/>
                        </w:rPr>
                        <w:t xml:space="preserve"> and you can do this </w:t>
                      </w:r>
                      <w:r w:rsidR="00D95801">
                        <w:rPr>
                          <w:rFonts w:ascii="NTFPreCursive" w:hAnsi="NTFPreCursive" w:cs="Comic Sans MS"/>
                          <w:color w:val="000000"/>
                        </w:rPr>
                        <w:t xml:space="preserve"> via Tapestry </w:t>
                      </w:r>
                      <w:r w:rsidR="00F77B29" w:rsidRPr="001E1659">
                        <w:rPr>
                          <w:rFonts w:ascii="NTFPreCursive" w:hAnsi="NTFPreCursive" w:cs="Comic Sans MS"/>
                          <w:color w:val="000000"/>
                        </w:rPr>
                        <w:t>or by completing a WOW moments sheet (just ask at the door)</w:t>
                      </w:r>
                      <w:r w:rsidR="00D95801">
                        <w:rPr>
                          <w:rFonts w:ascii="NTFPreCursive" w:hAnsi="NTFPreCursive" w:cs="Comic Sans MS"/>
                          <w:color w:val="000000"/>
                        </w:rPr>
                        <w:t xml:space="preserve"> or sending in photos and notes from home</w:t>
                      </w:r>
                      <w:r w:rsidR="00F77B29" w:rsidRPr="001E1659">
                        <w:rPr>
                          <w:rFonts w:ascii="NTFPreCursive" w:hAnsi="NTFPreCursive" w:cs="Comic Sans MS"/>
                          <w:color w:val="000000"/>
                        </w:rPr>
                        <w:t xml:space="preserve">. </w:t>
                      </w:r>
                    </w:p>
                    <w:p w:rsidR="00E90D23" w:rsidRDefault="00B34778" w:rsidP="00D95801">
                      <w:pPr>
                        <w:autoSpaceDE w:val="0"/>
                        <w:autoSpaceDN w:val="0"/>
                        <w:adjustRightInd w:val="0"/>
                        <w:jc w:val="left"/>
                        <w:rPr>
                          <w:rFonts w:ascii="NTFPreCursive" w:hAnsi="NTFPreCursive" w:cs="Comic Sans MS"/>
                          <w:color w:val="000000"/>
                        </w:rPr>
                      </w:pPr>
                      <w:r>
                        <w:rPr>
                          <w:rFonts w:ascii="NTFPreCursive" w:hAnsi="NTFPreCursive" w:cs="Comic Sans MS"/>
                          <w:color w:val="000000"/>
                        </w:rPr>
                        <w:t>Snack is £1 a week or £8</w:t>
                      </w:r>
                      <w:r w:rsidR="00E90D23">
                        <w:rPr>
                          <w:rFonts w:ascii="NTFPreCursive" w:hAnsi="NTFPreCursive" w:cs="Comic Sans MS"/>
                          <w:color w:val="000000"/>
                        </w:rPr>
                        <w:t xml:space="preserve"> for this first half term, please pay direct to nursery staff.</w:t>
                      </w:r>
                      <w:r>
                        <w:rPr>
                          <w:rFonts w:ascii="NTFPreCursive" w:hAnsi="NTFPreCursive" w:cs="Comic Sans MS"/>
                          <w:color w:val="000000"/>
                        </w:rPr>
                        <w:t xml:space="preserve"> All nursery fees should be paid for in advance with Mrs Guest in the school office.</w:t>
                      </w:r>
                    </w:p>
                    <w:p w:rsidR="00445A8C" w:rsidRPr="001E2F80" w:rsidRDefault="00CA6886" w:rsidP="001E2F80">
                      <w:pPr>
                        <w:autoSpaceDE w:val="0"/>
                        <w:autoSpaceDN w:val="0"/>
                        <w:adjustRightInd w:val="0"/>
                        <w:jc w:val="left"/>
                        <w:rPr>
                          <w:rFonts w:ascii="NTFPreCursive" w:hAnsi="NTFPreCursive" w:cs="Comic Sans MS"/>
                          <w:color w:val="000000"/>
                        </w:rPr>
                      </w:pPr>
                      <w:r w:rsidRPr="001E1659">
                        <w:rPr>
                          <w:rFonts w:ascii="NTFPreCursive" w:hAnsi="NTFPreCursive" w:cs="Comic Sans MS"/>
                          <w:color w:val="000000"/>
                        </w:rPr>
                        <w:t xml:space="preserve">If you have any questions </w:t>
                      </w:r>
                      <w:r w:rsidR="00E302E3" w:rsidRPr="001E1659">
                        <w:rPr>
                          <w:rFonts w:ascii="NTFPreCursive" w:hAnsi="NTFPreCursive" w:cs="Comic Sans MS"/>
                          <w:color w:val="000000"/>
                        </w:rPr>
                        <w:t xml:space="preserve">please do not hesitate to ask. </w:t>
                      </w:r>
                      <w:r w:rsidR="00D95801">
                        <w:rPr>
                          <w:rFonts w:ascii="NTFPreCursive" w:hAnsi="NTFPreCursive" w:cs="Comic Sans MS"/>
                          <w:color w:val="000000"/>
                        </w:rPr>
                        <w:t xml:space="preserve">                                                                      </w:t>
                      </w:r>
                      <w:r w:rsidR="00E7269E">
                        <w:rPr>
                          <w:rFonts w:ascii="NTFPreCursive" w:hAnsi="NTFPreCursive" w:cs="Comic Sans MS"/>
                          <w:color w:val="000000"/>
                        </w:rPr>
                        <w:t xml:space="preserve">                       </w:t>
                      </w:r>
                      <w:r w:rsidR="001E1659">
                        <w:rPr>
                          <w:rFonts w:ascii="NTFPreCursive" w:hAnsi="NTFPreCursive" w:cs="Comic Sans MS"/>
                          <w:color w:val="000000"/>
                        </w:rPr>
                        <w:t xml:space="preserve">Thank you </w:t>
                      </w:r>
                      <w:r w:rsidR="00F77B29" w:rsidRPr="001E1659">
                        <w:rPr>
                          <w:rFonts w:ascii="NTFPreCursive" w:hAnsi="NTFPreCursive" w:cs="Comic Sans MS"/>
                          <w:color w:val="000000"/>
                        </w:rPr>
                        <w:t xml:space="preserve">Mrs </w:t>
                      </w:r>
                      <w:r w:rsidR="00E7269E">
                        <w:rPr>
                          <w:rFonts w:ascii="NTFPreCursive" w:hAnsi="NTFPreCursive" w:cs="Comic Sans MS"/>
                          <w:color w:val="000000"/>
                        </w:rPr>
                        <w:t>Nixon</w:t>
                      </w:r>
                      <w:r w:rsidR="00E90D23">
                        <w:rPr>
                          <w:rFonts w:ascii="NTFPreCursive" w:hAnsi="NTFPreCursive" w:cs="Comic Sans MS"/>
                          <w:color w:val="000000"/>
                        </w:rPr>
                        <w:t xml:space="preserve"> Mrs Taylor</w:t>
                      </w:r>
                      <w:r w:rsidR="00E7269E">
                        <w:rPr>
                          <w:rFonts w:ascii="NTFPreCursive" w:hAnsi="NTFPreCursive" w:cs="Comic Sans MS"/>
                          <w:color w:val="000000"/>
                        </w:rPr>
                        <w:t xml:space="preserve"> &amp; Miss Merga</w:t>
                      </w:r>
                    </w:p>
                    <w:p w:rsidR="0007622E" w:rsidRPr="001E1659" w:rsidRDefault="00AE6B81" w:rsidP="00043447">
                      <w:pPr>
                        <w:jc w:val="center"/>
                        <w:rPr>
                          <w:rFonts w:ascii="NTFPreCursive" w:hAnsi="NTFPreCursive" w:cs="Calibri"/>
                        </w:rPr>
                      </w:pPr>
                      <w:r w:rsidRPr="001E1659">
                        <w:rPr>
                          <w:rFonts w:ascii="NTFPreCursive" w:hAnsi="NTFPreCursive" w:cs="Calibri"/>
                        </w:rPr>
                        <w:t xml:space="preserve">                                                                                       </w:t>
                      </w:r>
                    </w:p>
                    <w:p w:rsidR="00AE6B81" w:rsidRPr="001E1659" w:rsidRDefault="00AE6B81" w:rsidP="00043447">
                      <w:pPr>
                        <w:jc w:val="center"/>
                        <w:rPr>
                          <w:rFonts w:ascii="NTFPreCursive" w:hAnsi="NTFPreCursive" w:cs="Calibri"/>
                        </w:rPr>
                      </w:pPr>
                    </w:p>
                    <w:p w:rsidR="00081292" w:rsidRPr="001E1659" w:rsidRDefault="00081292" w:rsidP="00081292">
                      <w:pPr>
                        <w:rPr>
                          <w:rFonts w:ascii="NTFPreCursive" w:hAnsi="NTFPreCursive" w:cs="Calibri"/>
                          <w:bCs/>
                          <w:color w:val="000000"/>
                          <w:sz w:val="16"/>
                          <w:szCs w:val="16"/>
                        </w:rPr>
                      </w:pPr>
                    </w:p>
                    <w:p w:rsidR="00081292" w:rsidRPr="001E1659" w:rsidRDefault="00081292" w:rsidP="00043447">
                      <w:pPr>
                        <w:jc w:val="center"/>
                        <w:rPr>
                          <w:rFonts w:ascii="NTFPreCursive" w:hAnsi="NTFPreCursive" w:cs="Calibri"/>
                        </w:rPr>
                      </w:pPr>
                    </w:p>
                    <w:p w:rsidR="0007622E" w:rsidRPr="001E1659" w:rsidRDefault="0007622E" w:rsidP="00043447">
                      <w:pPr>
                        <w:jc w:val="center"/>
                        <w:rPr>
                          <w:rFonts w:ascii="NTFPreCursive" w:hAnsi="NTFPreCursive" w:cs="Calibri"/>
                        </w:rPr>
                      </w:pPr>
                    </w:p>
                  </w:txbxContent>
                </v:textbox>
                <w10:wrap type="tight" anchory="page"/>
              </v:shape>
            </w:pict>
          </mc:Fallback>
        </mc:AlternateContent>
      </w:r>
      <w:r w:rsidR="00282F2F">
        <w:rPr>
          <w:rFonts w:ascii="Calibri" w:hAnsi="Calibri" w:cs="Calibri"/>
        </w:rPr>
        <w:t xml:space="preserve">                   </w:t>
      </w:r>
    </w:p>
    <w:p w:rsidR="00282F2F" w:rsidRPr="00282F2F" w:rsidRDefault="00C51634" w:rsidP="00282F2F">
      <w:pPr>
        <w:jc w:val="left"/>
        <w:rPr>
          <w:rFonts w:ascii="Calibri" w:hAnsi="Calibri" w:cs="Calibri"/>
        </w:rPr>
      </w:pPr>
      <w:r>
        <w:rPr>
          <w:noProof/>
          <w:lang w:eastAsia="en-GB"/>
        </w:rPr>
        <mc:AlternateContent>
          <mc:Choice Requires="wps">
            <w:drawing>
              <wp:anchor distT="0" distB="0" distL="114300" distR="114300" simplePos="0" relativeHeight="251659776" behindDoc="0" locked="0" layoutInCell="1" allowOverlap="1" wp14:anchorId="7F1BDC0F" wp14:editId="6AD633E4">
                <wp:simplePos x="0" y="0"/>
                <wp:positionH relativeFrom="column">
                  <wp:posOffset>-228600</wp:posOffset>
                </wp:positionH>
                <wp:positionV relativeFrom="page">
                  <wp:posOffset>4819650</wp:posOffset>
                </wp:positionV>
                <wp:extent cx="2390775" cy="2428875"/>
                <wp:effectExtent l="0" t="0" r="28575"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28875"/>
                        </a:xfrm>
                        <a:prstGeom prst="rect">
                          <a:avLst/>
                        </a:prstGeom>
                        <a:solidFill>
                          <a:srgbClr val="FF99FF"/>
                        </a:solidFill>
                        <a:ln w="6350">
                          <a:solidFill>
                            <a:srgbClr val="000000"/>
                          </a:solidFill>
                          <a:miter lim="800000"/>
                          <a:headEnd/>
                          <a:tailEnd/>
                        </a:ln>
                      </wps:spPr>
                      <wps:txbx>
                        <w:txbxContent>
                          <w:p w:rsidR="00D66600" w:rsidRPr="001003B2" w:rsidRDefault="001E28E8"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D95801" w:rsidRPr="00D95801" w:rsidRDefault="00381C2B" w:rsidP="00D95801">
                            <w:pPr>
                              <w:pStyle w:val="ListParagraph"/>
                              <w:numPr>
                                <w:ilvl w:val="0"/>
                                <w:numId w:val="25"/>
                              </w:numPr>
                              <w:rPr>
                                <w:rFonts w:ascii="NTFPreCursive" w:hAnsi="NTFPreCursive"/>
                              </w:rPr>
                            </w:pPr>
                            <w:r>
                              <w:rPr>
                                <w:rFonts w:ascii="NTFPreCursive" w:hAnsi="NTFPreCursive"/>
                              </w:rPr>
                              <w:t xml:space="preserve">Handling and managing </w:t>
                            </w:r>
                            <w:r w:rsidR="00D95801" w:rsidRPr="00D95801">
                              <w:rPr>
                                <w:rFonts w:ascii="NTFPreCursive" w:hAnsi="NTFPreCursive"/>
                              </w:rPr>
                              <w:t xml:space="preserve">books </w:t>
                            </w:r>
                            <w:r>
                              <w:rPr>
                                <w:rFonts w:ascii="NTFPreCursive" w:hAnsi="NTFPreCursive"/>
                              </w:rPr>
                              <w:t>more independently across the environment</w:t>
                            </w:r>
                          </w:p>
                          <w:p w:rsidR="00381C2B" w:rsidRDefault="00381C2B"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Build up children’s experience of stories so they can start to join in, recall and describe characters and main events.</w:t>
                            </w:r>
                          </w:p>
                          <w:p w:rsidR="001E28E8" w:rsidRPr="00D95801" w:rsidRDefault="001003B2"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 xml:space="preserve">Developing fine motor skills to explore basic lines with children to support early writing </w:t>
                            </w:r>
                            <w:r w:rsidR="00381C2B">
                              <w:rPr>
                                <w:rFonts w:ascii="NTFPreCursive" w:hAnsi="NTFPreCursive" w:cs="Comic Sans MS"/>
                              </w:rPr>
                              <w:t>–</w:t>
                            </w:r>
                            <w:r>
                              <w:rPr>
                                <w:rFonts w:ascii="NTFPreCursive" w:hAnsi="NTFPreCursive" w:cs="Comic Sans MS"/>
                              </w:rPr>
                              <w:t xml:space="preserve"> circles</w:t>
                            </w:r>
                            <w:r w:rsidR="00381C2B">
                              <w:rPr>
                                <w:rFonts w:ascii="NTFPreCursive" w:hAnsi="NTFPreCursive" w:cs="Comic Sans MS"/>
                              </w:rPr>
                              <w:t>, vertical/horizontal, vertical cross and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DC0F" id="Text Box 7" o:spid="_x0000_s1030" type="#_x0000_t202" style="position:absolute;margin-left:-18pt;margin-top:379.5pt;width:188.25pt;height:19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EwM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" fillcolor="#f9f" strokeweight=".5pt">
                <v:textbox>
                  <w:txbxContent>
                    <w:p w:rsidR="00D66600" w:rsidRPr="001003B2" w:rsidRDefault="001E28E8"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D95801" w:rsidRPr="00D95801" w:rsidRDefault="00381C2B" w:rsidP="00D95801">
                      <w:pPr>
                        <w:pStyle w:val="ListParagraph"/>
                        <w:numPr>
                          <w:ilvl w:val="0"/>
                          <w:numId w:val="25"/>
                        </w:numPr>
                        <w:rPr>
                          <w:rFonts w:ascii="NTFPreCursive" w:hAnsi="NTFPreCursive"/>
                        </w:rPr>
                      </w:pPr>
                      <w:r>
                        <w:rPr>
                          <w:rFonts w:ascii="NTFPreCursive" w:hAnsi="NTFPreCursive"/>
                        </w:rPr>
                        <w:t xml:space="preserve">Handling and managing </w:t>
                      </w:r>
                      <w:r w:rsidR="00D95801" w:rsidRPr="00D95801">
                        <w:rPr>
                          <w:rFonts w:ascii="NTFPreCursive" w:hAnsi="NTFPreCursive"/>
                        </w:rPr>
                        <w:t xml:space="preserve">books </w:t>
                      </w:r>
                      <w:r>
                        <w:rPr>
                          <w:rFonts w:ascii="NTFPreCursive" w:hAnsi="NTFPreCursive"/>
                        </w:rPr>
                        <w:t>more independently across the environment</w:t>
                      </w:r>
                    </w:p>
                    <w:p w:rsidR="00381C2B" w:rsidRDefault="00381C2B"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Build up children’s experience of stories so they can start to join in, recall and describe characters and main events.</w:t>
                      </w:r>
                    </w:p>
                    <w:p w:rsidR="001E28E8" w:rsidRPr="00D95801" w:rsidRDefault="001003B2"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 xml:space="preserve">Developing fine motor skills to explore basic lines with children to support early writing </w:t>
                      </w:r>
                      <w:r w:rsidR="00381C2B">
                        <w:rPr>
                          <w:rFonts w:ascii="NTFPreCursive" w:hAnsi="NTFPreCursive" w:cs="Comic Sans MS"/>
                        </w:rPr>
                        <w:t>–</w:t>
                      </w:r>
                      <w:r>
                        <w:rPr>
                          <w:rFonts w:ascii="NTFPreCursive" w:hAnsi="NTFPreCursive" w:cs="Comic Sans MS"/>
                        </w:rPr>
                        <w:t xml:space="preserve"> circles</w:t>
                      </w:r>
                      <w:r w:rsidR="00381C2B">
                        <w:rPr>
                          <w:rFonts w:ascii="NTFPreCursive" w:hAnsi="NTFPreCursive" w:cs="Comic Sans MS"/>
                        </w:rPr>
                        <w:t>, vertical/horizontal, vertical cross and square.</w:t>
                      </w:r>
                    </w:p>
                  </w:txbxContent>
                </v:textbox>
                <w10:wrap type="squar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D5C8EA1" wp14:editId="62D8B3A7">
                <wp:simplePos x="0" y="0"/>
                <wp:positionH relativeFrom="column">
                  <wp:posOffset>7686675</wp:posOffset>
                </wp:positionH>
                <wp:positionV relativeFrom="page">
                  <wp:posOffset>4819650</wp:posOffset>
                </wp:positionV>
                <wp:extent cx="2305050" cy="2419350"/>
                <wp:effectExtent l="0" t="0" r="1905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19350"/>
                        </a:xfrm>
                        <a:prstGeom prst="rect">
                          <a:avLst/>
                        </a:prstGeom>
                        <a:solidFill>
                          <a:srgbClr val="FFC000"/>
                        </a:solidFill>
                        <a:ln w="3175">
                          <a:solidFill>
                            <a:srgbClr val="000000"/>
                          </a:solidFill>
                          <a:miter lim="800000"/>
                          <a:headEnd/>
                          <a:tailEnd/>
                        </a:ln>
                      </wps:spPr>
                      <wps:txbx>
                        <w:txbxContent>
                          <w:p w:rsidR="000D54BE" w:rsidRPr="00D95801" w:rsidRDefault="009A0783"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381C2B" w:rsidRDefault="00381C2B" w:rsidP="00381C2B">
                            <w:pPr>
                              <w:numPr>
                                <w:ilvl w:val="0"/>
                                <w:numId w:val="18"/>
                              </w:numPr>
                              <w:autoSpaceDE w:val="0"/>
                              <w:autoSpaceDN w:val="0"/>
                              <w:adjustRightInd w:val="0"/>
                              <w:jc w:val="left"/>
                              <w:rPr>
                                <w:rFonts w:ascii="NTFPreCursive" w:hAnsi="NTFPreCursive" w:cs="Calibri"/>
                              </w:rPr>
                            </w:pPr>
                            <w:r>
                              <w:rPr>
                                <w:rFonts w:ascii="NTFPreCursive" w:hAnsi="NTFPreCursive" w:cs="Calibri"/>
                              </w:rPr>
                              <w:t>Further build on and develop friendships in class</w:t>
                            </w:r>
                          </w:p>
                          <w:p w:rsidR="00381C2B" w:rsidRDefault="00381C2B"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Sharing their experiences with their peers on how they celebrate prepare  for Bonfire Night/Remembrance Day and for Christmas</w:t>
                            </w:r>
                          </w:p>
                          <w:p w:rsidR="00AA6946" w:rsidRPr="001E1659" w:rsidRDefault="00381C2B"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Developing an understanding of changes seen in Autumn</w:t>
                            </w:r>
                            <w:r w:rsidR="00986E78">
                              <w:rPr>
                                <w:rFonts w:ascii="NTFPreCursive" w:hAnsi="NTFPreCursive" w:cs="Comic Sans MS"/>
                              </w:rPr>
                              <w:t xml:space="preserve"> leaves</w:t>
                            </w:r>
                            <w:r>
                              <w:rPr>
                                <w:rFonts w:ascii="NTFPreCursive" w:hAnsi="NTFPreCursive" w:cs="Comic Sans MS"/>
                              </w:rPr>
                              <w:t>, decay in</w:t>
                            </w:r>
                            <w:r w:rsidR="00986E78">
                              <w:rPr>
                                <w:rFonts w:ascii="NTFPreCursive" w:hAnsi="NTFPreCursive" w:cs="Comic Sans MS"/>
                              </w:rPr>
                              <w:t xml:space="preserve"> experiments around Pumpkins, vegetables and food for animals preparing for the winter</w:t>
                            </w:r>
                            <w:r w:rsidR="00E7269E">
                              <w:rPr>
                                <w:rFonts w:ascii="NTFPreCursive" w:hAnsi="NTFPreCursive" w:cs="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C8EA1" id="Text Box 10" o:spid="_x0000_s1031" type="#_x0000_t202" style="position:absolute;margin-left:605.25pt;margin-top:379.5pt;width:181.5pt;height: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" fillcolor="#ffc000" strokeweight=".25pt">
                <v:textbox>
                  <w:txbxContent>
                    <w:p w:rsidR="000D54BE" w:rsidRPr="00D95801" w:rsidRDefault="009A0783"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381C2B" w:rsidRDefault="00381C2B" w:rsidP="00381C2B">
                      <w:pPr>
                        <w:numPr>
                          <w:ilvl w:val="0"/>
                          <w:numId w:val="18"/>
                        </w:numPr>
                        <w:autoSpaceDE w:val="0"/>
                        <w:autoSpaceDN w:val="0"/>
                        <w:adjustRightInd w:val="0"/>
                        <w:jc w:val="left"/>
                        <w:rPr>
                          <w:rFonts w:ascii="NTFPreCursive" w:hAnsi="NTFPreCursive" w:cs="Calibri"/>
                        </w:rPr>
                      </w:pPr>
                      <w:r>
                        <w:rPr>
                          <w:rFonts w:ascii="NTFPreCursive" w:hAnsi="NTFPreCursive" w:cs="Calibri"/>
                        </w:rPr>
                        <w:t>Further build on and develop friendships in class</w:t>
                      </w:r>
                    </w:p>
                    <w:p w:rsidR="00381C2B" w:rsidRDefault="00381C2B"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Sharing their experiences with their peers on how they celebrate prepare  for Bonfire Night/Remembrance Day and for Christmas</w:t>
                      </w:r>
                    </w:p>
                    <w:p w:rsidR="00AA6946" w:rsidRPr="001E1659" w:rsidRDefault="00381C2B" w:rsidP="00C51634">
                      <w:pPr>
                        <w:pStyle w:val="ListParagraph"/>
                        <w:numPr>
                          <w:ilvl w:val="0"/>
                          <w:numId w:val="18"/>
                        </w:numPr>
                        <w:autoSpaceDE w:val="0"/>
                        <w:autoSpaceDN w:val="0"/>
                        <w:adjustRightInd w:val="0"/>
                        <w:jc w:val="left"/>
                        <w:rPr>
                          <w:rFonts w:ascii="NTFPreCursive" w:hAnsi="NTFPreCursive" w:cs="Comic Sans MS"/>
                        </w:rPr>
                      </w:pPr>
                      <w:bookmarkStart w:id="1" w:name="_GoBack"/>
                      <w:bookmarkEnd w:id="1"/>
                      <w:r>
                        <w:rPr>
                          <w:rFonts w:ascii="NTFPreCursive" w:hAnsi="NTFPreCursive" w:cs="Comic Sans MS"/>
                        </w:rPr>
                        <w:t>Developing an understanding of changes seen in Autumn</w:t>
                      </w:r>
                      <w:r w:rsidR="00986E78">
                        <w:rPr>
                          <w:rFonts w:ascii="NTFPreCursive" w:hAnsi="NTFPreCursive" w:cs="Comic Sans MS"/>
                        </w:rPr>
                        <w:t xml:space="preserve"> leaves</w:t>
                      </w:r>
                      <w:r>
                        <w:rPr>
                          <w:rFonts w:ascii="NTFPreCursive" w:hAnsi="NTFPreCursive" w:cs="Comic Sans MS"/>
                        </w:rPr>
                        <w:t>, decay in</w:t>
                      </w:r>
                      <w:r w:rsidR="00986E78">
                        <w:rPr>
                          <w:rFonts w:ascii="NTFPreCursive" w:hAnsi="NTFPreCursive" w:cs="Comic Sans MS"/>
                        </w:rPr>
                        <w:t xml:space="preserve"> experiments around Pumpkins, vegetables and food for animals preparing for the winter</w:t>
                      </w:r>
                      <w:r w:rsidR="00E7269E">
                        <w:rPr>
                          <w:rFonts w:ascii="NTFPreCursive" w:hAnsi="NTFPreCursive" w:cs="Comic Sans MS"/>
                        </w:rPr>
                        <w:t>.</w:t>
                      </w:r>
                    </w:p>
                  </w:txbxContent>
                </v:textbox>
                <w10:wrap anchory="page"/>
              </v:shape>
            </w:pict>
          </mc:Fallback>
        </mc:AlternateContent>
      </w:r>
      <w:r w:rsidR="00634611">
        <w:rPr>
          <w:noProof/>
          <w:lang w:eastAsia="en-GB"/>
        </w:rPr>
        <mc:AlternateContent>
          <mc:Choice Requires="wps">
            <w:drawing>
              <wp:anchor distT="0" distB="0" distL="114300" distR="114300" simplePos="0" relativeHeight="251658752" behindDoc="0" locked="0" layoutInCell="1" allowOverlap="1" wp14:anchorId="52DD03AE" wp14:editId="03E31211">
                <wp:simplePos x="0" y="0"/>
                <wp:positionH relativeFrom="column">
                  <wp:posOffset>-3352164</wp:posOffset>
                </wp:positionH>
                <wp:positionV relativeFrom="page">
                  <wp:posOffset>4819650</wp:posOffset>
                </wp:positionV>
                <wp:extent cx="2362200" cy="24574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57450"/>
                        </a:xfrm>
                        <a:prstGeom prst="rect">
                          <a:avLst/>
                        </a:prstGeom>
                        <a:solidFill>
                          <a:srgbClr val="FFFF99"/>
                        </a:solidFill>
                        <a:ln w="3175">
                          <a:solidFill>
                            <a:srgbClr val="000000"/>
                          </a:solidFill>
                          <a:miter lim="800000"/>
                          <a:headEnd/>
                          <a:tailEnd/>
                        </a:ln>
                      </wps:spPr>
                      <wps:txbx>
                        <w:txbxContent>
                          <w:p w:rsidR="005B26EF" w:rsidRDefault="005B26E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387755" w:rsidRDefault="00387755"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7C5958"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DB4B63"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D03AE" id="_x0000_s1032" type="#_x0000_t202" style="position:absolute;margin-left:-263.95pt;margin-top:379.5pt;width:186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gWLwIAAFk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" fillcolor="#ff9" strokeweight=".25pt">
                <v:textbox>
                  <w:txbxContent>
                    <w:p w:rsidR="005B26EF" w:rsidRDefault="005B26E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387755" w:rsidRDefault="00387755"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7C5958"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DB4B63"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v:textbox>
                <w10:wrap anchory="page"/>
              </v:shape>
            </w:pict>
          </mc:Fallback>
        </mc:AlternateContent>
      </w:r>
      <w:r w:rsidR="00634611">
        <w:rPr>
          <w:noProof/>
          <w:lang w:eastAsia="en-GB"/>
        </w:rPr>
        <mc:AlternateContent>
          <mc:Choice Requires="wps">
            <w:drawing>
              <wp:anchor distT="0" distB="0" distL="114300" distR="114300" simplePos="0" relativeHeight="251654656" behindDoc="1" locked="0" layoutInCell="1" allowOverlap="1" wp14:anchorId="3938C036" wp14:editId="5132ADA2">
                <wp:simplePos x="0" y="0"/>
                <wp:positionH relativeFrom="column">
                  <wp:posOffset>-6409690</wp:posOffset>
                </wp:positionH>
                <wp:positionV relativeFrom="page">
                  <wp:posOffset>4800600</wp:posOffset>
                </wp:positionV>
                <wp:extent cx="2971800" cy="2476500"/>
                <wp:effectExtent l="0" t="0" r="19050" b="19050"/>
                <wp:wrapTopAndBottom/>
                <wp:docPr id="8"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0"/>
                        </a:xfrm>
                        <a:prstGeom prst="rect">
                          <a:avLst/>
                        </a:prstGeom>
                        <a:solidFill>
                          <a:srgbClr val="00FF00"/>
                        </a:solidFill>
                        <a:ln w="3175">
                          <a:solidFill>
                            <a:srgbClr val="000000"/>
                          </a:solidFill>
                          <a:miter lim="800000"/>
                          <a:headEnd/>
                          <a:tailEnd/>
                        </a:ln>
                      </wps:spPr>
                      <wps:txbx>
                        <w:txbxContent>
                          <w:p w:rsidR="00BD5E59" w:rsidRDefault="002834FE"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E36D04" w:rsidRDefault="00E36D04"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E36D04" w:rsidRPr="00CE57AE" w:rsidRDefault="00E36D04"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sidR="00896D4D">
                              <w:rPr>
                                <w:rFonts w:ascii="Comic Sans MS" w:hAnsi="Comic Sans MS" w:cs="Calibri"/>
                              </w:rPr>
                              <w:t>&amp; m</w:t>
                            </w:r>
                            <w:r w:rsidRPr="00CE57AE">
                              <w:rPr>
                                <w:rFonts w:ascii="Comic Sans MS" w:hAnsi="Comic Sans MS" w:cs="Calibri"/>
                              </w:rPr>
                              <w:t>ini beast/ fruit and veg. addition and subtraction- model counting on and back</w:t>
                            </w:r>
                          </w:p>
                          <w:p w:rsidR="0007622E" w:rsidRPr="00CE57AE" w:rsidRDefault="00CC3D1A"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sidR="00CE57AE">
                              <w:rPr>
                                <w:rFonts w:ascii="Comic Sans MS" w:hAnsi="Comic Sans MS" w:cs="Calibri"/>
                              </w:rPr>
                              <w:t xml:space="preserve">within cooking </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C036" id="Text Box 4" o:spid="_x0000_s1033" type="#_x0000_t202" style="position:absolute;margin-left:-504.7pt;margin-top:378pt;width:234pt;height:19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" fillcolor="lime" strokeweight=".25pt">
                <v:textbox>
                  <w:txbxContent>
                    <w:p w:rsidR="00BD5E59" w:rsidRDefault="002834FE"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E36D04" w:rsidRDefault="00E36D04"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E36D04" w:rsidRPr="00CE57AE" w:rsidRDefault="00E36D04"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sidR="00896D4D">
                        <w:rPr>
                          <w:rFonts w:ascii="Comic Sans MS" w:hAnsi="Comic Sans MS" w:cs="Calibri"/>
                        </w:rPr>
                        <w:t>&amp; m</w:t>
                      </w:r>
                      <w:r w:rsidRPr="00CE57AE">
                        <w:rPr>
                          <w:rFonts w:ascii="Comic Sans MS" w:hAnsi="Comic Sans MS" w:cs="Calibri"/>
                        </w:rPr>
                        <w:t>ini beast/ fruit and veg. addition and subtraction- model counting on and back</w:t>
                      </w:r>
                    </w:p>
                    <w:p w:rsidR="0007622E" w:rsidRPr="00CE57AE" w:rsidRDefault="00CC3D1A"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sidR="00CE57AE">
                        <w:rPr>
                          <w:rFonts w:ascii="Comic Sans MS" w:hAnsi="Comic Sans MS" w:cs="Calibri"/>
                        </w:rPr>
                        <w:t xml:space="preserve">within cooking </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v:textbox>
                <w10:wrap type="topAndBottom" anchory="page"/>
              </v:shape>
            </w:pict>
          </mc:Fallback>
        </mc:AlternateContent>
      </w:r>
      <w:r w:rsidR="00282F2F">
        <w:rPr>
          <w:rFonts w:ascii="Calibri" w:hAnsi="Calibri" w:cs="Calibri"/>
        </w:rPr>
        <w:t xml:space="preserve">                        </w:t>
      </w:r>
    </w:p>
    <w:p w:rsidR="00282F2F" w:rsidRPr="00282F2F" w:rsidRDefault="00D95801" w:rsidP="00B75E9B">
      <w:pPr>
        <w:jc w:val="center"/>
        <w:rPr>
          <w:rFonts w:ascii="Calibri" w:hAnsi="Calibri" w:cs="Calibri"/>
        </w:rPr>
      </w:pPr>
      <w:r>
        <w:rPr>
          <w:noProof/>
          <w:lang w:eastAsia="en-GB"/>
        </w:rPr>
        <mc:AlternateContent>
          <mc:Choice Requires="wps">
            <w:drawing>
              <wp:anchor distT="0" distB="0" distL="114300" distR="114300" simplePos="0" relativeHeight="251661824" behindDoc="0" locked="0" layoutInCell="1" allowOverlap="1" wp14:anchorId="203C0DC6" wp14:editId="3AE92A50">
                <wp:simplePos x="0" y="0"/>
                <wp:positionH relativeFrom="column">
                  <wp:posOffset>5314950</wp:posOffset>
                </wp:positionH>
                <wp:positionV relativeFrom="margin">
                  <wp:posOffset>4539615</wp:posOffset>
                </wp:positionV>
                <wp:extent cx="2266950" cy="2438400"/>
                <wp:effectExtent l="0" t="0" r="19050"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438400"/>
                        </a:xfrm>
                        <a:prstGeom prst="rect">
                          <a:avLst/>
                        </a:prstGeom>
                        <a:solidFill>
                          <a:srgbClr val="FFFF99"/>
                        </a:solidFill>
                        <a:ln w="3175">
                          <a:solidFill>
                            <a:srgbClr val="000000"/>
                          </a:solidFill>
                          <a:miter lim="800000"/>
                          <a:headEnd/>
                          <a:tailEnd/>
                        </a:ln>
                      </wps:spPr>
                      <wps:txbx>
                        <w:txbxContent>
                          <w:p w:rsidR="00D95801" w:rsidRDefault="00B75E9B" w:rsidP="00D9580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F2706B" w:rsidRDefault="00F2706B" w:rsidP="00D95801">
                            <w:pPr>
                              <w:autoSpaceDE w:val="0"/>
                              <w:autoSpaceDN w:val="0"/>
                              <w:adjustRightInd w:val="0"/>
                              <w:jc w:val="center"/>
                              <w:rPr>
                                <w:rFonts w:ascii="NTFPreCursive" w:hAnsi="NTFPreCursive" w:cs="Comic Sans MS"/>
                                <w:b/>
                                <w:u w:val="single"/>
                              </w:rPr>
                            </w:pPr>
                          </w:p>
                          <w:p w:rsidR="00F2706B" w:rsidRDefault="00F2706B" w:rsidP="00F2706B">
                            <w:pPr>
                              <w:pStyle w:val="ListParagraph"/>
                              <w:numPr>
                                <w:ilvl w:val="0"/>
                                <w:numId w:val="29"/>
                              </w:numPr>
                              <w:autoSpaceDE w:val="0"/>
                              <w:autoSpaceDN w:val="0"/>
                              <w:adjustRightInd w:val="0"/>
                              <w:jc w:val="left"/>
                              <w:rPr>
                                <w:rFonts w:ascii="NTFPreCursive" w:hAnsi="NTFPreCursive" w:cs="Comic Sans MS"/>
                              </w:rPr>
                            </w:pPr>
                            <w:r w:rsidRPr="00F2706B">
                              <w:rPr>
                                <w:rFonts w:ascii="NTFPreCursive" w:hAnsi="NTFPreCursive" w:cs="Comic Sans MS"/>
                              </w:rPr>
                              <w:t>Making something for Red Riding Hood to take to poorly Grandma’s house</w:t>
                            </w:r>
                          </w:p>
                          <w:p w:rsidR="00F2706B" w:rsidRDefault="00F2706B" w:rsidP="00F2706B">
                            <w:pPr>
                              <w:pStyle w:val="ListParagraph"/>
                              <w:numPr>
                                <w:ilvl w:val="0"/>
                                <w:numId w:val="29"/>
                              </w:numPr>
                              <w:autoSpaceDE w:val="0"/>
                              <w:autoSpaceDN w:val="0"/>
                              <w:adjustRightInd w:val="0"/>
                              <w:jc w:val="left"/>
                              <w:rPr>
                                <w:rFonts w:ascii="NTFPreCursive" w:hAnsi="NTFPreCursive" w:cs="Comic Sans MS"/>
                              </w:rPr>
                            </w:pPr>
                            <w:r>
                              <w:rPr>
                                <w:rFonts w:ascii="NTFPreCursive" w:hAnsi="NTFPreCursive" w:cs="Comic Sans MS"/>
                              </w:rPr>
                              <w:t>Making homes for animals in the winter- nests, boxes</w:t>
                            </w:r>
                          </w:p>
                          <w:p w:rsidR="00F2706B" w:rsidRPr="00F2706B" w:rsidRDefault="00F2706B" w:rsidP="00F2706B">
                            <w:pPr>
                              <w:pStyle w:val="ListParagraph"/>
                              <w:numPr>
                                <w:ilvl w:val="0"/>
                                <w:numId w:val="29"/>
                              </w:numPr>
                              <w:autoSpaceDE w:val="0"/>
                              <w:autoSpaceDN w:val="0"/>
                              <w:adjustRightInd w:val="0"/>
                              <w:jc w:val="left"/>
                              <w:rPr>
                                <w:rFonts w:ascii="NTFPreCursive" w:hAnsi="NTFPreCursive" w:cs="Comic Sans MS"/>
                              </w:rPr>
                            </w:pPr>
                            <w:r>
                              <w:rPr>
                                <w:rFonts w:ascii="NTFPreCursive" w:hAnsi="NTFPreCursive" w:cs="Comic Sans MS"/>
                              </w:rPr>
                              <w:t>Outdoor art inspired by Remembrance day</w:t>
                            </w:r>
                          </w:p>
                          <w:p w:rsidR="007B395D" w:rsidRPr="00F2706B" w:rsidRDefault="00F2706B" w:rsidP="00F2706B">
                            <w:pPr>
                              <w:pStyle w:val="ListParagraph"/>
                              <w:numPr>
                                <w:ilvl w:val="0"/>
                                <w:numId w:val="24"/>
                              </w:numPr>
                              <w:rPr>
                                <w:rFonts w:ascii="NTFPreCursive" w:hAnsi="NTFPreCursive"/>
                              </w:rPr>
                            </w:pPr>
                            <w:r>
                              <w:rPr>
                                <w:rFonts w:ascii="NTFPreCursive" w:hAnsi="NTFPreCursive"/>
                              </w:rPr>
                              <w:t>Preparing for Christmas learning songs/dances together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C0DC6" id="_x0000_s1034" type="#_x0000_t202" style="position:absolute;left:0;text-align:left;margin-left:418.5pt;margin-top:357.45pt;width:178.5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mMgIAAFo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" fillcolor="#ff9" strokeweight=".25pt">
                <v:textbox>
                  <w:txbxContent>
                    <w:p w:rsidR="00D95801" w:rsidRDefault="00B75E9B" w:rsidP="00D9580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F2706B" w:rsidRDefault="00F2706B" w:rsidP="00D95801">
                      <w:pPr>
                        <w:autoSpaceDE w:val="0"/>
                        <w:autoSpaceDN w:val="0"/>
                        <w:adjustRightInd w:val="0"/>
                        <w:jc w:val="center"/>
                        <w:rPr>
                          <w:rFonts w:ascii="NTFPreCursive" w:hAnsi="NTFPreCursive" w:cs="Comic Sans MS"/>
                          <w:b/>
                          <w:u w:val="single"/>
                        </w:rPr>
                      </w:pPr>
                    </w:p>
                    <w:p w:rsidR="00F2706B" w:rsidRDefault="00F2706B" w:rsidP="00F2706B">
                      <w:pPr>
                        <w:pStyle w:val="ListParagraph"/>
                        <w:numPr>
                          <w:ilvl w:val="0"/>
                          <w:numId w:val="29"/>
                        </w:numPr>
                        <w:autoSpaceDE w:val="0"/>
                        <w:autoSpaceDN w:val="0"/>
                        <w:adjustRightInd w:val="0"/>
                        <w:jc w:val="left"/>
                        <w:rPr>
                          <w:rFonts w:ascii="NTFPreCursive" w:hAnsi="NTFPreCursive" w:cs="Comic Sans MS"/>
                        </w:rPr>
                      </w:pPr>
                      <w:r w:rsidRPr="00F2706B">
                        <w:rPr>
                          <w:rFonts w:ascii="NTFPreCursive" w:hAnsi="NTFPreCursive" w:cs="Comic Sans MS"/>
                        </w:rPr>
                        <w:t>Making something for Red Riding Hood to take to poorly Grandma’s house</w:t>
                      </w:r>
                    </w:p>
                    <w:p w:rsidR="00F2706B" w:rsidRDefault="00F2706B" w:rsidP="00F2706B">
                      <w:pPr>
                        <w:pStyle w:val="ListParagraph"/>
                        <w:numPr>
                          <w:ilvl w:val="0"/>
                          <w:numId w:val="29"/>
                        </w:numPr>
                        <w:autoSpaceDE w:val="0"/>
                        <w:autoSpaceDN w:val="0"/>
                        <w:adjustRightInd w:val="0"/>
                        <w:jc w:val="left"/>
                        <w:rPr>
                          <w:rFonts w:ascii="NTFPreCursive" w:hAnsi="NTFPreCursive" w:cs="Comic Sans MS"/>
                        </w:rPr>
                      </w:pPr>
                      <w:r>
                        <w:rPr>
                          <w:rFonts w:ascii="NTFPreCursive" w:hAnsi="NTFPreCursive" w:cs="Comic Sans MS"/>
                        </w:rPr>
                        <w:t>Making homes for animals in the winter- nests, boxes</w:t>
                      </w:r>
                    </w:p>
                    <w:p w:rsidR="00F2706B" w:rsidRPr="00F2706B" w:rsidRDefault="00F2706B" w:rsidP="00F2706B">
                      <w:pPr>
                        <w:pStyle w:val="ListParagraph"/>
                        <w:numPr>
                          <w:ilvl w:val="0"/>
                          <w:numId w:val="29"/>
                        </w:numPr>
                        <w:autoSpaceDE w:val="0"/>
                        <w:autoSpaceDN w:val="0"/>
                        <w:adjustRightInd w:val="0"/>
                        <w:jc w:val="left"/>
                        <w:rPr>
                          <w:rFonts w:ascii="NTFPreCursive" w:hAnsi="NTFPreCursive" w:cs="Comic Sans MS"/>
                        </w:rPr>
                      </w:pPr>
                      <w:r>
                        <w:rPr>
                          <w:rFonts w:ascii="NTFPreCursive" w:hAnsi="NTFPreCursive" w:cs="Comic Sans MS"/>
                        </w:rPr>
                        <w:t>Outdoor art inspired by Remembrance day</w:t>
                      </w:r>
                    </w:p>
                    <w:p w:rsidR="007B395D" w:rsidRPr="00F2706B" w:rsidRDefault="00F2706B" w:rsidP="00F2706B">
                      <w:pPr>
                        <w:pStyle w:val="ListParagraph"/>
                        <w:numPr>
                          <w:ilvl w:val="0"/>
                          <w:numId w:val="24"/>
                        </w:numPr>
                        <w:rPr>
                          <w:rFonts w:ascii="NTFPreCursive" w:hAnsi="NTFPreCursive"/>
                        </w:rPr>
                      </w:pPr>
                      <w:r>
                        <w:rPr>
                          <w:rFonts w:ascii="NTFPreCursive" w:hAnsi="NTFPreCursive"/>
                        </w:rPr>
                        <w:t>Preparing for Christmas learning songs/dances together</w:t>
                      </w:r>
                    </w:p>
                  </w:txbxContent>
                </v:textbox>
                <w10:wrap anchory="margin"/>
              </v:shape>
            </w:pict>
          </mc:Fallback>
        </mc:AlternateContent>
      </w:r>
      <w:r w:rsidR="007E6D95">
        <w:rPr>
          <w:noProof/>
          <w:lang w:eastAsia="en-GB"/>
        </w:rPr>
        <mc:AlternateContent>
          <mc:Choice Requires="wps">
            <w:drawing>
              <wp:anchor distT="0" distB="0" distL="114300" distR="114300" simplePos="0" relativeHeight="251660800" behindDoc="0" locked="0" layoutInCell="1" allowOverlap="1" wp14:anchorId="1E09208C" wp14:editId="5F325A66">
                <wp:simplePos x="0" y="0"/>
                <wp:positionH relativeFrom="column">
                  <wp:posOffset>2276475</wp:posOffset>
                </wp:positionH>
                <wp:positionV relativeFrom="page">
                  <wp:posOffset>4810125</wp:posOffset>
                </wp:positionV>
                <wp:extent cx="2943225" cy="2438400"/>
                <wp:effectExtent l="0" t="0" r="2857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438400"/>
                        </a:xfrm>
                        <a:prstGeom prst="rect">
                          <a:avLst/>
                        </a:prstGeom>
                        <a:solidFill>
                          <a:srgbClr val="00FF00"/>
                        </a:solidFill>
                        <a:ln w="3175">
                          <a:solidFill>
                            <a:srgbClr val="000000"/>
                          </a:solidFill>
                          <a:miter lim="800000"/>
                          <a:headEnd/>
                          <a:tailEnd/>
                        </a:ln>
                      </wps:spPr>
                      <wps:txbx>
                        <w:txbxContent>
                          <w:p w:rsidR="00637B2C" w:rsidRDefault="00637B2C" w:rsidP="00637B2C">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D66600" w:rsidRPr="00D95801" w:rsidRDefault="00D66600" w:rsidP="00637B2C">
                            <w:pPr>
                              <w:autoSpaceDE w:val="0"/>
                              <w:autoSpaceDN w:val="0"/>
                              <w:adjustRightInd w:val="0"/>
                              <w:jc w:val="center"/>
                              <w:rPr>
                                <w:rFonts w:ascii="NTFPreCursive" w:hAnsi="NTFPreCursive" w:cs="Comic Sans MS"/>
                                <w:b/>
                                <w:u w:val="single"/>
                              </w:rPr>
                            </w:pPr>
                          </w:p>
                          <w:p w:rsidR="00381C2B" w:rsidRDefault="00381C2B" w:rsidP="00D66600">
                            <w:pPr>
                              <w:pStyle w:val="ListParagraph"/>
                              <w:numPr>
                                <w:ilvl w:val="0"/>
                                <w:numId w:val="18"/>
                              </w:numPr>
                              <w:rPr>
                                <w:rFonts w:ascii="NTFPreCursive" w:hAnsi="NTFPreCursive"/>
                                <w:szCs w:val="24"/>
                              </w:rPr>
                            </w:pPr>
                            <w:r>
                              <w:rPr>
                                <w:rFonts w:ascii="NTFPreCursive" w:hAnsi="NTFPreCursive"/>
                                <w:szCs w:val="24"/>
                              </w:rPr>
                              <w:t>Recording with marks to represent number- ordering dinners, shopping lists, telephone numbers, Christmas lists, addresses, numbers of children in class</w:t>
                            </w:r>
                          </w:p>
                          <w:p w:rsidR="00381C2B" w:rsidRPr="00381C2B" w:rsidRDefault="00381C2B" w:rsidP="00D66600">
                            <w:pPr>
                              <w:pStyle w:val="ListParagraph"/>
                              <w:numPr>
                                <w:ilvl w:val="0"/>
                                <w:numId w:val="18"/>
                              </w:numPr>
                              <w:rPr>
                                <w:rFonts w:ascii="NTFPreCursive" w:hAnsi="NTFPreCursive"/>
                                <w:szCs w:val="24"/>
                              </w:rPr>
                            </w:pPr>
                            <w:r>
                              <w:rPr>
                                <w:rFonts w:ascii="NTFPreCursive" w:hAnsi="NTFPreCursive"/>
                                <w:szCs w:val="24"/>
                              </w:rPr>
                              <w:t>Reciting numbers 1-10 then 1-15.</w:t>
                            </w:r>
                          </w:p>
                          <w:p w:rsidR="00381C2B" w:rsidRPr="00381C2B" w:rsidRDefault="00381C2B" w:rsidP="00D66600">
                            <w:pPr>
                              <w:pStyle w:val="ListParagraph"/>
                              <w:numPr>
                                <w:ilvl w:val="0"/>
                                <w:numId w:val="18"/>
                              </w:numPr>
                              <w:rPr>
                                <w:rFonts w:ascii="NTFPreCursive" w:hAnsi="NTFPreCursive"/>
                                <w:szCs w:val="24"/>
                              </w:rPr>
                            </w:pPr>
                            <w:r>
                              <w:rPr>
                                <w:rFonts w:ascii="NTFPreCursive" w:hAnsi="NTFPreCursive" w:cs="Calibri"/>
                                <w:szCs w:val="24"/>
                              </w:rPr>
                              <w:t>Categorising Santa’s parcels and letters based on size/shape/colour</w:t>
                            </w:r>
                          </w:p>
                          <w:p w:rsidR="00381C2B" w:rsidRPr="00D66600" w:rsidRDefault="00381C2B" w:rsidP="00D66600">
                            <w:pPr>
                              <w:pStyle w:val="ListParagraph"/>
                              <w:numPr>
                                <w:ilvl w:val="0"/>
                                <w:numId w:val="18"/>
                              </w:numPr>
                              <w:rPr>
                                <w:rFonts w:ascii="NTFPreCursive" w:hAnsi="NTFPreCursive"/>
                                <w:szCs w:val="24"/>
                              </w:rPr>
                            </w:pPr>
                            <w:r>
                              <w:rPr>
                                <w:rFonts w:ascii="NTFPreCursive" w:hAnsi="NTFPreCursive" w:cs="Calibri"/>
                                <w:szCs w:val="24"/>
                              </w:rPr>
                              <w:t>Elves workshop delivering parcels- using positional language to make the presents and deliver them for  Santa</w:t>
                            </w:r>
                          </w:p>
                          <w:p w:rsidR="00D7711A" w:rsidRPr="00C51634" w:rsidRDefault="00D7711A" w:rsidP="00C51634">
                            <w:pPr>
                              <w:autoSpaceDE w:val="0"/>
                              <w:autoSpaceDN w:val="0"/>
                              <w:adjustRightInd w:val="0"/>
                              <w:jc w:val="left"/>
                              <w:rPr>
                                <w:rFonts w:ascii="NTFPreCursive" w:hAnsi="NTFPreCursive"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208C" id="_x0000_s1035" type="#_x0000_t202" style="position:absolute;left:0;text-align:left;margin-left:179.25pt;margin-top:378.75pt;width:231.7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" fillcolor="lime" strokeweight=".25pt">
                <v:textbox>
                  <w:txbxContent>
                    <w:p w:rsidR="00637B2C" w:rsidRDefault="00637B2C" w:rsidP="00637B2C">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D66600" w:rsidRPr="00D95801" w:rsidRDefault="00D66600" w:rsidP="00637B2C">
                      <w:pPr>
                        <w:autoSpaceDE w:val="0"/>
                        <w:autoSpaceDN w:val="0"/>
                        <w:adjustRightInd w:val="0"/>
                        <w:jc w:val="center"/>
                        <w:rPr>
                          <w:rFonts w:ascii="NTFPreCursive" w:hAnsi="NTFPreCursive" w:cs="Comic Sans MS"/>
                          <w:b/>
                          <w:u w:val="single"/>
                        </w:rPr>
                      </w:pPr>
                    </w:p>
                    <w:p w:rsidR="00381C2B" w:rsidRDefault="00381C2B" w:rsidP="00D66600">
                      <w:pPr>
                        <w:pStyle w:val="ListParagraph"/>
                        <w:numPr>
                          <w:ilvl w:val="0"/>
                          <w:numId w:val="18"/>
                        </w:numPr>
                        <w:rPr>
                          <w:rFonts w:ascii="NTFPreCursive" w:hAnsi="NTFPreCursive"/>
                          <w:szCs w:val="24"/>
                        </w:rPr>
                      </w:pPr>
                      <w:r>
                        <w:rPr>
                          <w:rFonts w:ascii="NTFPreCursive" w:hAnsi="NTFPreCursive"/>
                          <w:szCs w:val="24"/>
                        </w:rPr>
                        <w:t>Recording with marks to represent number- ordering dinners, shopping lists, telephone numbers, Christmas lists, addresses, numbers of children in class</w:t>
                      </w:r>
                    </w:p>
                    <w:p w:rsidR="00381C2B" w:rsidRPr="00381C2B" w:rsidRDefault="00381C2B" w:rsidP="00D66600">
                      <w:pPr>
                        <w:pStyle w:val="ListParagraph"/>
                        <w:numPr>
                          <w:ilvl w:val="0"/>
                          <w:numId w:val="18"/>
                        </w:numPr>
                        <w:rPr>
                          <w:rFonts w:ascii="NTFPreCursive" w:hAnsi="NTFPreCursive"/>
                          <w:szCs w:val="24"/>
                        </w:rPr>
                      </w:pPr>
                      <w:r>
                        <w:rPr>
                          <w:rFonts w:ascii="NTFPreCursive" w:hAnsi="NTFPreCursive"/>
                          <w:szCs w:val="24"/>
                        </w:rPr>
                        <w:t>Reciting numbers 1-10 then 1-15.</w:t>
                      </w:r>
                    </w:p>
                    <w:p w:rsidR="00381C2B" w:rsidRPr="00381C2B" w:rsidRDefault="00381C2B" w:rsidP="00D66600">
                      <w:pPr>
                        <w:pStyle w:val="ListParagraph"/>
                        <w:numPr>
                          <w:ilvl w:val="0"/>
                          <w:numId w:val="18"/>
                        </w:numPr>
                        <w:rPr>
                          <w:rFonts w:ascii="NTFPreCursive" w:hAnsi="NTFPreCursive"/>
                          <w:szCs w:val="24"/>
                        </w:rPr>
                      </w:pPr>
                      <w:r>
                        <w:rPr>
                          <w:rFonts w:ascii="NTFPreCursive" w:hAnsi="NTFPreCursive" w:cs="Calibri"/>
                          <w:szCs w:val="24"/>
                        </w:rPr>
                        <w:t>Categorising Santa’s parcels and letters based on size/shape/colour</w:t>
                      </w:r>
                    </w:p>
                    <w:p w:rsidR="00381C2B" w:rsidRPr="00D66600" w:rsidRDefault="00381C2B" w:rsidP="00D66600">
                      <w:pPr>
                        <w:pStyle w:val="ListParagraph"/>
                        <w:numPr>
                          <w:ilvl w:val="0"/>
                          <w:numId w:val="18"/>
                        </w:numPr>
                        <w:rPr>
                          <w:rFonts w:ascii="NTFPreCursive" w:hAnsi="NTFPreCursive"/>
                          <w:szCs w:val="24"/>
                        </w:rPr>
                      </w:pPr>
                      <w:r>
                        <w:rPr>
                          <w:rFonts w:ascii="NTFPreCursive" w:hAnsi="NTFPreCursive" w:cs="Calibri"/>
                          <w:szCs w:val="24"/>
                        </w:rPr>
                        <w:t>Elves workshop delivering parcels- using positional language to make the presents and deliver them for  Santa</w:t>
                      </w:r>
                    </w:p>
                    <w:p w:rsidR="00D7711A" w:rsidRPr="00C51634" w:rsidRDefault="00D7711A" w:rsidP="00C51634">
                      <w:pPr>
                        <w:autoSpaceDE w:val="0"/>
                        <w:autoSpaceDN w:val="0"/>
                        <w:adjustRightInd w:val="0"/>
                        <w:jc w:val="left"/>
                        <w:rPr>
                          <w:rFonts w:ascii="NTFPreCursive" w:hAnsi="NTFPreCursive" w:cstheme="minorHAnsi"/>
                          <w:sz w:val="18"/>
                          <w:szCs w:val="18"/>
                        </w:rPr>
                      </w:pPr>
                    </w:p>
                  </w:txbxContent>
                </v:textbox>
                <w10:wrap anchory="page"/>
              </v:shape>
            </w:pict>
          </mc:Fallback>
        </mc:AlternateContent>
      </w:r>
    </w:p>
    <w:sectPr w:rsidR="00282F2F" w:rsidRPr="00282F2F" w:rsidSect="009A0783">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AC" w:rsidRDefault="000A49AC" w:rsidP="00F97B46">
      <w:r>
        <w:separator/>
      </w:r>
    </w:p>
  </w:endnote>
  <w:endnote w:type="continuationSeparator" w:id="0">
    <w:p w:rsidR="000A49AC" w:rsidRDefault="000A49AC" w:rsidP="00F9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AC" w:rsidRDefault="000A49AC" w:rsidP="00F97B46">
      <w:r>
        <w:separator/>
      </w:r>
    </w:p>
  </w:footnote>
  <w:footnote w:type="continuationSeparator" w:id="0">
    <w:p w:rsidR="000A49AC" w:rsidRDefault="000A49AC" w:rsidP="00F97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E45"/>
    <w:multiLevelType w:val="hybridMultilevel"/>
    <w:tmpl w:val="177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3A26"/>
    <w:multiLevelType w:val="hybridMultilevel"/>
    <w:tmpl w:val="08285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034FE"/>
    <w:multiLevelType w:val="hybridMultilevel"/>
    <w:tmpl w:val="5EE6F9FA"/>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573"/>
    <w:multiLevelType w:val="hybridMultilevel"/>
    <w:tmpl w:val="008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90EE3"/>
    <w:multiLevelType w:val="hybridMultilevel"/>
    <w:tmpl w:val="C590A692"/>
    <w:lvl w:ilvl="0" w:tplc="EF4843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6C27"/>
    <w:multiLevelType w:val="hybridMultilevel"/>
    <w:tmpl w:val="A71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32B56"/>
    <w:multiLevelType w:val="hybridMultilevel"/>
    <w:tmpl w:val="6186C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D1B27"/>
    <w:multiLevelType w:val="hybridMultilevel"/>
    <w:tmpl w:val="0374E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5674FC"/>
    <w:multiLevelType w:val="multilevel"/>
    <w:tmpl w:val="72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A4A2F"/>
    <w:multiLevelType w:val="hybridMultilevel"/>
    <w:tmpl w:val="BF7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0F42"/>
    <w:multiLevelType w:val="hybridMultilevel"/>
    <w:tmpl w:val="2FF8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879B0"/>
    <w:multiLevelType w:val="hybridMultilevel"/>
    <w:tmpl w:val="60E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528D6"/>
    <w:multiLevelType w:val="multilevel"/>
    <w:tmpl w:val="95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F03E0"/>
    <w:multiLevelType w:val="hybridMultilevel"/>
    <w:tmpl w:val="CAB63650"/>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4" w15:restartNumberingAfterBreak="0">
    <w:nsid w:val="478C071E"/>
    <w:multiLevelType w:val="hybridMultilevel"/>
    <w:tmpl w:val="10E47914"/>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7F4E"/>
    <w:multiLevelType w:val="hybridMultilevel"/>
    <w:tmpl w:val="656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3DC6"/>
    <w:multiLevelType w:val="multilevel"/>
    <w:tmpl w:val="4F1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1589A"/>
    <w:multiLevelType w:val="multilevel"/>
    <w:tmpl w:val="B4B4F0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6204D8A"/>
    <w:multiLevelType w:val="hybridMultilevel"/>
    <w:tmpl w:val="CEE6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E6122"/>
    <w:multiLevelType w:val="hybridMultilevel"/>
    <w:tmpl w:val="55D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070BC"/>
    <w:multiLevelType w:val="hybridMultilevel"/>
    <w:tmpl w:val="5522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613CF"/>
    <w:multiLevelType w:val="hybridMultilevel"/>
    <w:tmpl w:val="622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71825"/>
    <w:multiLevelType w:val="hybridMultilevel"/>
    <w:tmpl w:val="CE94BC9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3" w15:restartNumberingAfterBreak="0">
    <w:nsid w:val="678179FE"/>
    <w:multiLevelType w:val="hybridMultilevel"/>
    <w:tmpl w:val="4CF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40DA0"/>
    <w:multiLevelType w:val="hybridMultilevel"/>
    <w:tmpl w:val="B6A4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564E8"/>
    <w:multiLevelType w:val="hybridMultilevel"/>
    <w:tmpl w:val="C302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C64C49"/>
    <w:multiLevelType w:val="hybridMultilevel"/>
    <w:tmpl w:val="991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683C"/>
    <w:multiLevelType w:val="multilevel"/>
    <w:tmpl w:val="2F8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C6748"/>
    <w:multiLevelType w:val="hybridMultilevel"/>
    <w:tmpl w:val="1AF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7"/>
  </w:num>
  <w:num w:numId="5">
    <w:abstractNumId w:val="17"/>
  </w:num>
  <w:num w:numId="6">
    <w:abstractNumId w:val="11"/>
  </w:num>
  <w:num w:numId="7">
    <w:abstractNumId w:val="4"/>
  </w:num>
  <w:num w:numId="8">
    <w:abstractNumId w:val="27"/>
  </w:num>
  <w:num w:numId="9">
    <w:abstractNumId w:val="28"/>
  </w:num>
  <w:num w:numId="10">
    <w:abstractNumId w:val="24"/>
  </w:num>
  <w:num w:numId="11">
    <w:abstractNumId w:val="21"/>
  </w:num>
  <w:num w:numId="12">
    <w:abstractNumId w:val="10"/>
  </w:num>
  <w:num w:numId="13">
    <w:abstractNumId w:val="23"/>
  </w:num>
  <w:num w:numId="14">
    <w:abstractNumId w:val="13"/>
  </w:num>
  <w:num w:numId="15">
    <w:abstractNumId w:val="22"/>
  </w:num>
  <w:num w:numId="16">
    <w:abstractNumId w:val="3"/>
  </w:num>
  <w:num w:numId="17">
    <w:abstractNumId w:val="9"/>
  </w:num>
  <w:num w:numId="18">
    <w:abstractNumId w:val="2"/>
  </w:num>
  <w:num w:numId="19">
    <w:abstractNumId w:val="6"/>
  </w:num>
  <w:num w:numId="20">
    <w:abstractNumId w:val="1"/>
  </w:num>
  <w:num w:numId="21">
    <w:abstractNumId w:val="15"/>
  </w:num>
  <w:num w:numId="22">
    <w:abstractNumId w:val="14"/>
  </w:num>
  <w:num w:numId="23">
    <w:abstractNumId w:val="25"/>
  </w:num>
  <w:num w:numId="24">
    <w:abstractNumId w:val="18"/>
  </w:num>
  <w:num w:numId="25">
    <w:abstractNumId w:val="20"/>
  </w:num>
  <w:num w:numId="26">
    <w:abstractNumId w:val="19"/>
  </w:num>
  <w:num w:numId="27">
    <w:abstractNumId w:val="0"/>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C0"/>
    <w:rsid w:val="00006EF2"/>
    <w:rsid w:val="00010AC8"/>
    <w:rsid w:val="000131F0"/>
    <w:rsid w:val="000231B1"/>
    <w:rsid w:val="000300B9"/>
    <w:rsid w:val="000306A7"/>
    <w:rsid w:val="00030758"/>
    <w:rsid w:val="00031FD8"/>
    <w:rsid w:val="00037D46"/>
    <w:rsid w:val="00041557"/>
    <w:rsid w:val="00043447"/>
    <w:rsid w:val="0004489E"/>
    <w:rsid w:val="00050D4B"/>
    <w:rsid w:val="000529BD"/>
    <w:rsid w:val="000640A7"/>
    <w:rsid w:val="000717B0"/>
    <w:rsid w:val="0007622E"/>
    <w:rsid w:val="00081292"/>
    <w:rsid w:val="00082C16"/>
    <w:rsid w:val="0009212A"/>
    <w:rsid w:val="00092280"/>
    <w:rsid w:val="00093E37"/>
    <w:rsid w:val="00095E32"/>
    <w:rsid w:val="000A3825"/>
    <w:rsid w:val="000A49AC"/>
    <w:rsid w:val="000B12A9"/>
    <w:rsid w:val="000B7313"/>
    <w:rsid w:val="000C1223"/>
    <w:rsid w:val="000C3CBE"/>
    <w:rsid w:val="000C5786"/>
    <w:rsid w:val="000D0805"/>
    <w:rsid w:val="000D54BE"/>
    <w:rsid w:val="000E035A"/>
    <w:rsid w:val="000E0715"/>
    <w:rsid w:val="000E68E1"/>
    <w:rsid w:val="000F3620"/>
    <w:rsid w:val="000F3770"/>
    <w:rsid w:val="000F52D1"/>
    <w:rsid w:val="000F7245"/>
    <w:rsid w:val="001003B2"/>
    <w:rsid w:val="001009F9"/>
    <w:rsid w:val="00112B82"/>
    <w:rsid w:val="00115DF6"/>
    <w:rsid w:val="0011674C"/>
    <w:rsid w:val="00127A63"/>
    <w:rsid w:val="00131AE8"/>
    <w:rsid w:val="00134BF9"/>
    <w:rsid w:val="00134C5C"/>
    <w:rsid w:val="00135258"/>
    <w:rsid w:val="001405C1"/>
    <w:rsid w:val="00151AEC"/>
    <w:rsid w:val="001557E6"/>
    <w:rsid w:val="00157932"/>
    <w:rsid w:val="001604C6"/>
    <w:rsid w:val="00162E08"/>
    <w:rsid w:val="0016376A"/>
    <w:rsid w:val="00164365"/>
    <w:rsid w:val="001666F1"/>
    <w:rsid w:val="001710DD"/>
    <w:rsid w:val="001713F5"/>
    <w:rsid w:val="0017788D"/>
    <w:rsid w:val="00183728"/>
    <w:rsid w:val="00190767"/>
    <w:rsid w:val="001A2925"/>
    <w:rsid w:val="001A3E0D"/>
    <w:rsid w:val="001A46A6"/>
    <w:rsid w:val="001A6E13"/>
    <w:rsid w:val="001B03F4"/>
    <w:rsid w:val="001B097B"/>
    <w:rsid w:val="001B1A6A"/>
    <w:rsid w:val="001B25AE"/>
    <w:rsid w:val="001B5B6A"/>
    <w:rsid w:val="001B5EA8"/>
    <w:rsid w:val="001D39AA"/>
    <w:rsid w:val="001D5DAA"/>
    <w:rsid w:val="001E1659"/>
    <w:rsid w:val="001E28E8"/>
    <w:rsid w:val="001E2F80"/>
    <w:rsid w:val="001E5BBC"/>
    <w:rsid w:val="001F6FF8"/>
    <w:rsid w:val="00205BED"/>
    <w:rsid w:val="00206D3A"/>
    <w:rsid w:val="0020799E"/>
    <w:rsid w:val="00216461"/>
    <w:rsid w:val="002176DD"/>
    <w:rsid w:val="00233F07"/>
    <w:rsid w:val="0023420A"/>
    <w:rsid w:val="002350F7"/>
    <w:rsid w:val="002370AF"/>
    <w:rsid w:val="00241E08"/>
    <w:rsid w:val="00243E76"/>
    <w:rsid w:val="002521AC"/>
    <w:rsid w:val="00253063"/>
    <w:rsid w:val="00253859"/>
    <w:rsid w:val="00253BD2"/>
    <w:rsid w:val="00260F35"/>
    <w:rsid w:val="00263956"/>
    <w:rsid w:val="00264BF5"/>
    <w:rsid w:val="00264E84"/>
    <w:rsid w:val="00266A58"/>
    <w:rsid w:val="00267490"/>
    <w:rsid w:val="00271329"/>
    <w:rsid w:val="00282F2F"/>
    <w:rsid w:val="002834FE"/>
    <w:rsid w:val="00286AF7"/>
    <w:rsid w:val="0029750D"/>
    <w:rsid w:val="002A150E"/>
    <w:rsid w:val="002A1790"/>
    <w:rsid w:val="002A17BC"/>
    <w:rsid w:val="002A78CE"/>
    <w:rsid w:val="002B2265"/>
    <w:rsid w:val="002B32A5"/>
    <w:rsid w:val="002C06DE"/>
    <w:rsid w:val="002C0AAB"/>
    <w:rsid w:val="002C4200"/>
    <w:rsid w:val="002C6DD4"/>
    <w:rsid w:val="002D1FEE"/>
    <w:rsid w:val="002D28DE"/>
    <w:rsid w:val="002D4451"/>
    <w:rsid w:val="002D49FD"/>
    <w:rsid w:val="002E710B"/>
    <w:rsid w:val="002F0858"/>
    <w:rsid w:val="003055CB"/>
    <w:rsid w:val="003167F6"/>
    <w:rsid w:val="003206C2"/>
    <w:rsid w:val="003243D9"/>
    <w:rsid w:val="0032451F"/>
    <w:rsid w:val="00326CF6"/>
    <w:rsid w:val="00341F1A"/>
    <w:rsid w:val="00345F32"/>
    <w:rsid w:val="003471D9"/>
    <w:rsid w:val="00357BEE"/>
    <w:rsid w:val="00365E7D"/>
    <w:rsid w:val="00373604"/>
    <w:rsid w:val="00381456"/>
    <w:rsid w:val="00381598"/>
    <w:rsid w:val="00381C2B"/>
    <w:rsid w:val="00382DF4"/>
    <w:rsid w:val="003869D4"/>
    <w:rsid w:val="00387755"/>
    <w:rsid w:val="003877E2"/>
    <w:rsid w:val="00387FA7"/>
    <w:rsid w:val="0039112E"/>
    <w:rsid w:val="00391836"/>
    <w:rsid w:val="00394E7C"/>
    <w:rsid w:val="00397FBF"/>
    <w:rsid w:val="003A15BD"/>
    <w:rsid w:val="003A3456"/>
    <w:rsid w:val="003A6664"/>
    <w:rsid w:val="003A7468"/>
    <w:rsid w:val="003B41FE"/>
    <w:rsid w:val="003D011A"/>
    <w:rsid w:val="003D1DAE"/>
    <w:rsid w:val="003D3EF5"/>
    <w:rsid w:val="003D6ECB"/>
    <w:rsid w:val="003E0882"/>
    <w:rsid w:val="003E20ED"/>
    <w:rsid w:val="003E2A16"/>
    <w:rsid w:val="003E7CE2"/>
    <w:rsid w:val="003E7E4F"/>
    <w:rsid w:val="003F05E5"/>
    <w:rsid w:val="003F0B26"/>
    <w:rsid w:val="003F0E82"/>
    <w:rsid w:val="003F20D7"/>
    <w:rsid w:val="00402D75"/>
    <w:rsid w:val="00404CC6"/>
    <w:rsid w:val="00413531"/>
    <w:rsid w:val="004314EA"/>
    <w:rsid w:val="00432626"/>
    <w:rsid w:val="00435BD4"/>
    <w:rsid w:val="004428C6"/>
    <w:rsid w:val="00445A8C"/>
    <w:rsid w:val="00446569"/>
    <w:rsid w:val="00447796"/>
    <w:rsid w:val="00447826"/>
    <w:rsid w:val="00447DD9"/>
    <w:rsid w:val="00455744"/>
    <w:rsid w:val="00455BBC"/>
    <w:rsid w:val="0045643D"/>
    <w:rsid w:val="0046543A"/>
    <w:rsid w:val="00465E31"/>
    <w:rsid w:val="00471F5D"/>
    <w:rsid w:val="00473175"/>
    <w:rsid w:val="004748BE"/>
    <w:rsid w:val="00480D70"/>
    <w:rsid w:val="00480DC9"/>
    <w:rsid w:val="00483B98"/>
    <w:rsid w:val="00487B4A"/>
    <w:rsid w:val="0049206C"/>
    <w:rsid w:val="00497430"/>
    <w:rsid w:val="004A0E36"/>
    <w:rsid w:val="004A218D"/>
    <w:rsid w:val="004A3937"/>
    <w:rsid w:val="004B56AC"/>
    <w:rsid w:val="004C5DAC"/>
    <w:rsid w:val="004D01BA"/>
    <w:rsid w:val="004D43BC"/>
    <w:rsid w:val="004D7B01"/>
    <w:rsid w:val="004D7D0B"/>
    <w:rsid w:val="004E0452"/>
    <w:rsid w:val="004E25B0"/>
    <w:rsid w:val="004E6BE4"/>
    <w:rsid w:val="004E7E6E"/>
    <w:rsid w:val="004F4B1F"/>
    <w:rsid w:val="004F5E04"/>
    <w:rsid w:val="004F70A6"/>
    <w:rsid w:val="005179BF"/>
    <w:rsid w:val="0052217F"/>
    <w:rsid w:val="00524093"/>
    <w:rsid w:val="00526FB5"/>
    <w:rsid w:val="005320E2"/>
    <w:rsid w:val="00532CAA"/>
    <w:rsid w:val="00541ECE"/>
    <w:rsid w:val="00550CCB"/>
    <w:rsid w:val="00553252"/>
    <w:rsid w:val="0055659B"/>
    <w:rsid w:val="00556832"/>
    <w:rsid w:val="00560298"/>
    <w:rsid w:val="00562D87"/>
    <w:rsid w:val="005648AB"/>
    <w:rsid w:val="00566237"/>
    <w:rsid w:val="00566F3C"/>
    <w:rsid w:val="00567CD5"/>
    <w:rsid w:val="00581A51"/>
    <w:rsid w:val="0058265F"/>
    <w:rsid w:val="00582ED7"/>
    <w:rsid w:val="00583DE5"/>
    <w:rsid w:val="005A198E"/>
    <w:rsid w:val="005A31F7"/>
    <w:rsid w:val="005A5752"/>
    <w:rsid w:val="005B26EF"/>
    <w:rsid w:val="005B6721"/>
    <w:rsid w:val="005C693C"/>
    <w:rsid w:val="005C6E00"/>
    <w:rsid w:val="005D6128"/>
    <w:rsid w:val="005D7A62"/>
    <w:rsid w:val="005E33F9"/>
    <w:rsid w:val="005E7D48"/>
    <w:rsid w:val="005F3301"/>
    <w:rsid w:val="005F46FC"/>
    <w:rsid w:val="005F5A02"/>
    <w:rsid w:val="0060513D"/>
    <w:rsid w:val="006051CD"/>
    <w:rsid w:val="0061270D"/>
    <w:rsid w:val="00614DA6"/>
    <w:rsid w:val="006157DF"/>
    <w:rsid w:val="0063040D"/>
    <w:rsid w:val="00632AC6"/>
    <w:rsid w:val="00634611"/>
    <w:rsid w:val="00636B73"/>
    <w:rsid w:val="00637B2C"/>
    <w:rsid w:val="00640931"/>
    <w:rsid w:val="00642262"/>
    <w:rsid w:val="00642AF0"/>
    <w:rsid w:val="006466E9"/>
    <w:rsid w:val="00647552"/>
    <w:rsid w:val="00647D23"/>
    <w:rsid w:val="00650BA5"/>
    <w:rsid w:val="006535A3"/>
    <w:rsid w:val="00655EAD"/>
    <w:rsid w:val="006578F2"/>
    <w:rsid w:val="006631E5"/>
    <w:rsid w:val="0066486B"/>
    <w:rsid w:val="00665272"/>
    <w:rsid w:val="006717AC"/>
    <w:rsid w:val="006739A8"/>
    <w:rsid w:val="006762A4"/>
    <w:rsid w:val="006805FE"/>
    <w:rsid w:val="00682232"/>
    <w:rsid w:val="006822EB"/>
    <w:rsid w:val="006867FC"/>
    <w:rsid w:val="006975CD"/>
    <w:rsid w:val="00697D83"/>
    <w:rsid w:val="006A4603"/>
    <w:rsid w:val="006B1156"/>
    <w:rsid w:val="006B1A5F"/>
    <w:rsid w:val="006B3A46"/>
    <w:rsid w:val="006B3EF9"/>
    <w:rsid w:val="006B5DA0"/>
    <w:rsid w:val="006C0A09"/>
    <w:rsid w:val="006C10AE"/>
    <w:rsid w:val="006C2A24"/>
    <w:rsid w:val="006C426D"/>
    <w:rsid w:val="006C7490"/>
    <w:rsid w:val="006D145A"/>
    <w:rsid w:val="006D2DF7"/>
    <w:rsid w:val="006D3368"/>
    <w:rsid w:val="006D4C19"/>
    <w:rsid w:val="006E3F95"/>
    <w:rsid w:val="006E69A2"/>
    <w:rsid w:val="006E7736"/>
    <w:rsid w:val="006F49FA"/>
    <w:rsid w:val="006F7997"/>
    <w:rsid w:val="0070109A"/>
    <w:rsid w:val="00704D6B"/>
    <w:rsid w:val="0071115A"/>
    <w:rsid w:val="00724B87"/>
    <w:rsid w:val="0072562A"/>
    <w:rsid w:val="00726EDD"/>
    <w:rsid w:val="007351BA"/>
    <w:rsid w:val="00735CB2"/>
    <w:rsid w:val="00742433"/>
    <w:rsid w:val="00745F1E"/>
    <w:rsid w:val="0074758B"/>
    <w:rsid w:val="00750012"/>
    <w:rsid w:val="00750BCD"/>
    <w:rsid w:val="00761B5A"/>
    <w:rsid w:val="0076526C"/>
    <w:rsid w:val="0078405F"/>
    <w:rsid w:val="00784BCC"/>
    <w:rsid w:val="0079496E"/>
    <w:rsid w:val="007A054B"/>
    <w:rsid w:val="007A156B"/>
    <w:rsid w:val="007A4492"/>
    <w:rsid w:val="007A5225"/>
    <w:rsid w:val="007A5FD6"/>
    <w:rsid w:val="007B0E4E"/>
    <w:rsid w:val="007B395D"/>
    <w:rsid w:val="007B5A8C"/>
    <w:rsid w:val="007C2D17"/>
    <w:rsid w:val="007C2E6A"/>
    <w:rsid w:val="007C5958"/>
    <w:rsid w:val="007C602F"/>
    <w:rsid w:val="007D0297"/>
    <w:rsid w:val="007D13B4"/>
    <w:rsid w:val="007D1EC7"/>
    <w:rsid w:val="007D32BF"/>
    <w:rsid w:val="007D410F"/>
    <w:rsid w:val="007D600F"/>
    <w:rsid w:val="007D61CE"/>
    <w:rsid w:val="007E6D95"/>
    <w:rsid w:val="007F4C09"/>
    <w:rsid w:val="007F7869"/>
    <w:rsid w:val="00814ABE"/>
    <w:rsid w:val="00816907"/>
    <w:rsid w:val="00817B00"/>
    <w:rsid w:val="0082498E"/>
    <w:rsid w:val="00831A70"/>
    <w:rsid w:val="00835EF8"/>
    <w:rsid w:val="00841D0D"/>
    <w:rsid w:val="00842042"/>
    <w:rsid w:val="0084259C"/>
    <w:rsid w:val="00842745"/>
    <w:rsid w:val="00842DDA"/>
    <w:rsid w:val="00845934"/>
    <w:rsid w:val="00847914"/>
    <w:rsid w:val="00847A68"/>
    <w:rsid w:val="00850082"/>
    <w:rsid w:val="00850324"/>
    <w:rsid w:val="00856064"/>
    <w:rsid w:val="00857D63"/>
    <w:rsid w:val="0086314E"/>
    <w:rsid w:val="008635A7"/>
    <w:rsid w:val="00864C3D"/>
    <w:rsid w:val="00872B53"/>
    <w:rsid w:val="00877716"/>
    <w:rsid w:val="0088221B"/>
    <w:rsid w:val="00883D27"/>
    <w:rsid w:val="00885AF7"/>
    <w:rsid w:val="0088728C"/>
    <w:rsid w:val="00896B94"/>
    <w:rsid w:val="00896D4D"/>
    <w:rsid w:val="00897340"/>
    <w:rsid w:val="008B1146"/>
    <w:rsid w:val="008B1861"/>
    <w:rsid w:val="008B1F15"/>
    <w:rsid w:val="008B3287"/>
    <w:rsid w:val="008B5A6E"/>
    <w:rsid w:val="008C13BE"/>
    <w:rsid w:val="008D4246"/>
    <w:rsid w:val="008D5E29"/>
    <w:rsid w:val="008E5782"/>
    <w:rsid w:val="008E6998"/>
    <w:rsid w:val="008F1F73"/>
    <w:rsid w:val="008F62D2"/>
    <w:rsid w:val="0090082E"/>
    <w:rsid w:val="00903B85"/>
    <w:rsid w:val="00906F32"/>
    <w:rsid w:val="00907EFD"/>
    <w:rsid w:val="009144E8"/>
    <w:rsid w:val="00914F87"/>
    <w:rsid w:val="009155A1"/>
    <w:rsid w:val="00915A58"/>
    <w:rsid w:val="00917C26"/>
    <w:rsid w:val="00921F54"/>
    <w:rsid w:val="00925273"/>
    <w:rsid w:val="00926F4B"/>
    <w:rsid w:val="00927EC8"/>
    <w:rsid w:val="00941549"/>
    <w:rsid w:val="00942BD3"/>
    <w:rsid w:val="00950D29"/>
    <w:rsid w:val="009542A4"/>
    <w:rsid w:val="009553FC"/>
    <w:rsid w:val="009560C0"/>
    <w:rsid w:val="00960E94"/>
    <w:rsid w:val="0096167E"/>
    <w:rsid w:val="009631B2"/>
    <w:rsid w:val="00974843"/>
    <w:rsid w:val="00977CDC"/>
    <w:rsid w:val="00977E78"/>
    <w:rsid w:val="00986E78"/>
    <w:rsid w:val="0099212D"/>
    <w:rsid w:val="00995815"/>
    <w:rsid w:val="009A0783"/>
    <w:rsid w:val="009A183B"/>
    <w:rsid w:val="009B24F6"/>
    <w:rsid w:val="009B555B"/>
    <w:rsid w:val="009D6162"/>
    <w:rsid w:val="009E1386"/>
    <w:rsid w:val="009E1DE8"/>
    <w:rsid w:val="009E310C"/>
    <w:rsid w:val="009E59AD"/>
    <w:rsid w:val="009E7422"/>
    <w:rsid w:val="009F06BA"/>
    <w:rsid w:val="009F16AE"/>
    <w:rsid w:val="00A006C0"/>
    <w:rsid w:val="00A027B2"/>
    <w:rsid w:val="00A07BAB"/>
    <w:rsid w:val="00A1679D"/>
    <w:rsid w:val="00A17B60"/>
    <w:rsid w:val="00A23859"/>
    <w:rsid w:val="00A41FA4"/>
    <w:rsid w:val="00A44551"/>
    <w:rsid w:val="00A51D60"/>
    <w:rsid w:val="00A5208C"/>
    <w:rsid w:val="00A568F2"/>
    <w:rsid w:val="00A56A36"/>
    <w:rsid w:val="00A57EB2"/>
    <w:rsid w:val="00A61ED4"/>
    <w:rsid w:val="00A634D9"/>
    <w:rsid w:val="00A72D65"/>
    <w:rsid w:val="00A75B31"/>
    <w:rsid w:val="00A77307"/>
    <w:rsid w:val="00A8030F"/>
    <w:rsid w:val="00A83FB5"/>
    <w:rsid w:val="00A95478"/>
    <w:rsid w:val="00AA1B41"/>
    <w:rsid w:val="00AA5C04"/>
    <w:rsid w:val="00AA6946"/>
    <w:rsid w:val="00AB33BA"/>
    <w:rsid w:val="00AB4C6B"/>
    <w:rsid w:val="00AB58B0"/>
    <w:rsid w:val="00AB5AB9"/>
    <w:rsid w:val="00AC274D"/>
    <w:rsid w:val="00AC3470"/>
    <w:rsid w:val="00AC4A8C"/>
    <w:rsid w:val="00AC5BA0"/>
    <w:rsid w:val="00AC66FB"/>
    <w:rsid w:val="00AD45AD"/>
    <w:rsid w:val="00AD45C1"/>
    <w:rsid w:val="00AD5B97"/>
    <w:rsid w:val="00AE25F1"/>
    <w:rsid w:val="00AE6B81"/>
    <w:rsid w:val="00AE7404"/>
    <w:rsid w:val="00B043E4"/>
    <w:rsid w:val="00B0658C"/>
    <w:rsid w:val="00B102F2"/>
    <w:rsid w:val="00B10396"/>
    <w:rsid w:val="00B10D94"/>
    <w:rsid w:val="00B160EA"/>
    <w:rsid w:val="00B20945"/>
    <w:rsid w:val="00B21BD8"/>
    <w:rsid w:val="00B27B89"/>
    <w:rsid w:val="00B33AF0"/>
    <w:rsid w:val="00B34778"/>
    <w:rsid w:val="00B34D27"/>
    <w:rsid w:val="00B35527"/>
    <w:rsid w:val="00B35AE6"/>
    <w:rsid w:val="00B36639"/>
    <w:rsid w:val="00B47DD1"/>
    <w:rsid w:val="00B5065F"/>
    <w:rsid w:val="00B510A7"/>
    <w:rsid w:val="00B60F27"/>
    <w:rsid w:val="00B61A3A"/>
    <w:rsid w:val="00B61B76"/>
    <w:rsid w:val="00B620DA"/>
    <w:rsid w:val="00B65495"/>
    <w:rsid w:val="00B6611A"/>
    <w:rsid w:val="00B74BD5"/>
    <w:rsid w:val="00B75570"/>
    <w:rsid w:val="00B75E9B"/>
    <w:rsid w:val="00B76E29"/>
    <w:rsid w:val="00B76F14"/>
    <w:rsid w:val="00B7742D"/>
    <w:rsid w:val="00B818D6"/>
    <w:rsid w:val="00B85CAE"/>
    <w:rsid w:val="00B871E8"/>
    <w:rsid w:val="00B917DE"/>
    <w:rsid w:val="00B948A4"/>
    <w:rsid w:val="00B97668"/>
    <w:rsid w:val="00BA0ECC"/>
    <w:rsid w:val="00BA1481"/>
    <w:rsid w:val="00BA684C"/>
    <w:rsid w:val="00BB3686"/>
    <w:rsid w:val="00BB3CFB"/>
    <w:rsid w:val="00BB4BA9"/>
    <w:rsid w:val="00BB5D3F"/>
    <w:rsid w:val="00BB671F"/>
    <w:rsid w:val="00BB74E1"/>
    <w:rsid w:val="00BC0D46"/>
    <w:rsid w:val="00BC3349"/>
    <w:rsid w:val="00BC444D"/>
    <w:rsid w:val="00BC4461"/>
    <w:rsid w:val="00BC67A0"/>
    <w:rsid w:val="00BD0874"/>
    <w:rsid w:val="00BD40B2"/>
    <w:rsid w:val="00BD5E59"/>
    <w:rsid w:val="00BE1211"/>
    <w:rsid w:val="00BE2779"/>
    <w:rsid w:val="00BE32CC"/>
    <w:rsid w:val="00BE4D8E"/>
    <w:rsid w:val="00BE779D"/>
    <w:rsid w:val="00BF4E54"/>
    <w:rsid w:val="00BF6C2F"/>
    <w:rsid w:val="00C00D5B"/>
    <w:rsid w:val="00C02FB4"/>
    <w:rsid w:val="00C064F0"/>
    <w:rsid w:val="00C10760"/>
    <w:rsid w:val="00C11FEF"/>
    <w:rsid w:val="00C123F2"/>
    <w:rsid w:val="00C15DFC"/>
    <w:rsid w:val="00C16ACF"/>
    <w:rsid w:val="00C2655C"/>
    <w:rsid w:val="00C31740"/>
    <w:rsid w:val="00C32282"/>
    <w:rsid w:val="00C40268"/>
    <w:rsid w:val="00C4197C"/>
    <w:rsid w:val="00C51634"/>
    <w:rsid w:val="00C610F1"/>
    <w:rsid w:val="00C61452"/>
    <w:rsid w:val="00C64A50"/>
    <w:rsid w:val="00C6565C"/>
    <w:rsid w:val="00C768A8"/>
    <w:rsid w:val="00C809D7"/>
    <w:rsid w:val="00C828FB"/>
    <w:rsid w:val="00C91204"/>
    <w:rsid w:val="00CA0171"/>
    <w:rsid w:val="00CA097F"/>
    <w:rsid w:val="00CA3A8F"/>
    <w:rsid w:val="00CA62C5"/>
    <w:rsid w:val="00CA6886"/>
    <w:rsid w:val="00CB307D"/>
    <w:rsid w:val="00CB539E"/>
    <w:rsid w:val="00CB5EFE"/>
    <w:rsid w:val="00CB745A"/>
    <w:rsid w:val="00CB7486"/>
    <w:rsid w:val="00CC124C"/>
    <w:rsid w:val="00CC15E5"/>
    <w:rsid w:val="00CC3B32"/>
    <w:rsid w:val="00CC3D1A"/>
    <w:rsid w:val="00CC4E23"/>
    <w:rsid w:val="00CD3919"/>
    <w:rsid w:val="00CD455E"/>
    <w:rsid w:val="00CD56B2"/>
    <w:rsid w:val="00CD609A"/>
    <w:rsid w:val="00CD676F"/>
    <w:rsid w:val="00CE0C55"/>
    <w:rsid w:val="00CE57AE"/>
    <w:rsid w:val="00CE6156"/>
    <w:rsid w:val="00CE6B12"/>
    <w:rsid w:val="00CF0D77"/>
    <w:rsid w:val="00CF2704"/>
    <w:rsid w:val="00CF2DCA"/>
    <w:rsid w:val="00D016C4"/>
    <w:rsid w:val="00D102EE"/>
    <w:rsid w:val="00D117A8"/>
    <w:rsid w:val="00D14D85"/>
    <w:rsid w:val="00D2150B"/>
    <w:rsid w:val="00D27271"/>
    <w:rsid w:val="00D27C61"/>
    <w:rsid w:val="00D326F5"/>
    <w:rsid w:val="00D36513"/>
    <w:rsid w:val="00D41330"/>
    <w:rsid w:val="00D41D30"/>
    <w:rsid w:val="00D55E0B"/>
    <w:rsid w:val="00D640DE"/>
    <w:rsid w:val="00D66600"/>
    <w:rsid w:val="00D72407"/>
    <w:rsid w:val="00D7278C"/>
    <w:rsid w:val="00D75177"/>
    <w:rsid w:val="00D75216"/>
    <w:rsid w:val="00D7711A"/>
    <w:rsid w:val="00D77589"/>
    <w:rsid w:val="00D77B8A"/>
    <w:rsid w:val="00D81757"/>
    <w:rsid w:val="00D84851"/>
    <w:rsid w:val="00D84BEF"/>
    <w:rsid w:val="00D86111"/>
    <w:rsid w:val="00D865BB"/>
    <w:rsid w:val="00D90324"/>
    <w:rsid w:val="00D95801"/>
    <w:rsid w:val="00DA054A"/>
    <w:rsid w:val="00DA2E39"/>
    <w:rsid w:val="00DA45DF"/>
    <w:rsid w:val="00DB11EB"/>
    <w:rsid w:val="00DB4B63"/>
    <w:rsid w:val="00DC04E1"/>
    <w:rsid w:val="00DC1CA5"/>
    <w:rsid w:val="00DC553A"/>
    <w:rsid w:val="00DC7ED4"/>
    <w:rsid w:val="00DE51EB"/>
    <w:rsid w:val="00DF0084"/>
    <w:rsid w:val="00DF20CB"/>
    <w:rsid w:val="00E052C0"/>
    <w:rsid w:val="00E06805"/>
    <w:rsid w:val="00E10BC5"/>
    <w:rsid w:val="00E15EC6"/>
    <w:rsid w:val="00E16258"/>
    <w:rsid w:val="00E171FF"/>
    <w:rsid w:val="00E209D5"/>
    <w:rsid w:val="00E22627"/>
    <w:rsid w:val="00E25759"/>
    <w:rsid w:val="00E302E3"/>
    <w:rsid w:val="00E322B7"/>
    <w:rsid w:val="00E34948"/>
    <w:rsid w:val="00E350AB"/>
    <w:rsid w:val="00E35E74"/>
    <w:rsid w:val="00E36D04"/>
    <w:rsid w:val="00E40E57"/>
    <w:rsid w:val="00E478D6"/>
    <w:rsid w:val="00E53328"/>
    <w:rsid w:val="00E63D75"/>
    <w:rsid w:val="00E65D9F"/>
    <w:rsid w:val="00E665A6"/>
    <w:rsid w:val="00E67798"/>
    <w:rsid w:val="00E7269E"/>
    <w:rsid w:val="00E75173"/>
    <w:rsid w:val="00E76000"/>
    <w:rsid w:val="00E8096B"/>
    <w:rsid w:val="00E84375"/>
    <w:rsid w:val="00E857E4"/>
    <w:rsid w:val="00E90D23"/>
    <w:rsid w:val="00E94BB1"/>
    <w:rsid w:val="00E95AF4"/>
    <w:rsid w:val="00E96E95"/>
    <w:rsid w:val="00EA067D"/>
    <w:rsid w:val="00EA2AC4"/>
    <w:rsid w:val="00EA59AB"/>
    <w:rsid w:val="00EB08DF"/>
    <w:rsid w:val="00EB3BC7"/>
    <w:rsid w:val="00EB5D80"/>
    <w:rsid w:val="00EC12DD"/>
    <w:rsid w:val="00EC13AC"/>
    <w:rsid w:val="00EC27C0"/>
    <w:rsid w:val="00EC38CC"/>
    <w:rsid w:val="00EC6920"/>
    <w:rsid w:val="00ED063B"/>
    <w:rsid w:val="00ED0FE2"/>
    <w:rsid w:val="00ED55A4"/>
    <w:rsid w:val="00EE1499"/>
    <w:rsid w:val="00EF0F82"/>
    <w:rsid w:val="00EF2852"/>
    <w:rsid w:val="00F0035A"/>
    <w:rsid w:val="00F02AB4"/>
    <w:rsid w:val="00F05578"/>
    <w:rsid w:val="00F05755"/>
    <w:rsid w:val="00F05CD8"/>
    <w:rsid w:val="00F06852"/>
    <w:rsid w:val="00F10692"/>
    <w:rsid w:val="00F11E6E"/>
    <w:rsid w:val="00F12EE7"/>
    <w:rsid w:val="00F17D4A"/>
    <w:rsid w:val="00F211E2"/>
    <w:rsid w:val="00F244E6"/>
    <w:rsid w:val="00F25A9C"/>
    <w:rsid w:val="00F2706B"/>
    <w:rsid w:val="00F368F9"/>
    <w:rsid w:val="00F43FE3"/>
    <w:rsid w:val="00F45A14"/>
    <w:rsid w:val="00F45DBC"/>
    <w:rsid w:val="00F461EA"/>
    <w:rsid w:val="00F46534"/>
    <w:rsid w:val="00F4688F"/>
    <w:rsid w:val="00F5031E"/>
    <w:rsid w:val="00F54BB7"/>
    <w:rsid w:val="00F63036"/>
    <w:rsid w:val="00F641F8"/>
    <w:rsid w:val="00F6606C"/>
    <w:rsid w:val="00F74172"/>
    <w:rsid w:val="00F751FD"/>
    <w:rsid w:val="00F75532"/>
    <w:rsid w:val="00F76568"/>
    <w:rsid w:val="00F775D6"/>
    <w:rsid w:val="00F77B29"/>
    <w:rsid w:val="00F80831"/>
    <w:rsid w:val="00F81D4D"/>
    <w:rsid w:val="00F85FFC"/>
    <w:rsid w:val="00F86EBC"/>
    <w:rsid w:val="00F87CE3"/>
    <w:rsid w:val="00F90009"/>
    <w:rsid w:val="00F90F03"/>
    <w:rsid w:val="00F914A9"/>
    <w:rsid w:val="00F97B46"/>
    <w:rsid w:val="00FA37D8"/>
    <w:rsid w:val="00FA506F"/>
    <w:rsid w:val="00FA549A"/>
    <w:rsid w:val="00FB6951"/>
    <w:rsid w:val="00FC376D"/>
    <w:rsid w:val="00FC4179"/>
    <w:rsid w:val="00FC63B3"/>
    <w:rsid w:val="00FC6F74"/>
    <w:rsid w:val="00FD271E"/>
    <w:rsid w:val="00FD3EE4"/>
    <w:rsid w:val="00FD4274"/>
    <w:rsid w:val="00FE2D07"/>
    <w:rsid w:val="00FE3FC6"/>
    <w:rsid w:val="00FE6FCE"/>
    <w:rsid w:val="00FF53BB"/>
    <w:rsid w:val="00FF60F7"/>
    <w:rsid w:val="00FF7CDA"/>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31418E-75BA-4747-BB05-97F4831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92"/>
    <w:rPr>
      <w:sz w:val="24"/>
      <w:szCs w:val="24"/>
      <w:lang w:val="en-GB"/>
    </w:rPr>
  </w:style>
  <w:style w:type="paragraph" w:styleId="Heading1">
    <w:name w:val="heading 1"/>
    <w:basedOn w:val="Normal"/>
    <w:next w:val="Normal"/>
    <w:link w:val="Heading1Char"/>
    <w:qFormat/>
    <w:locked/>
    <w:rsid w:val="00387FA7"/>
    <w:pPr>
      <w:keepNext/>
      <w:spacing w:line="360" w:lineRule="auto"/>
      <w:outlineLvl w:val="0"/>
    </w:pPr>
    <w:rPr>
      <w:rFonts w:ascii="Times" w:hAnsi="Times"/>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232"/>
    <w:rPr>
      <w:rFonts w:cs="Times New Roman"/>
      <w:color w:val="0000FF"/>
      <w:u w:val="single"/>
    </w:rPr>
  </w:style>
  <w:style w:type="character" w:customStyle="1" w:styleId="uistorymessage">
    <w:name w:val="uistory_message"/>
    <w:uiPriority w:val="99"/>
    <w:rsid w:val="0070109A"/>
    <w:rPr>
      <w:sz w:val="20"/>
    </w:rPr>
  </w:style>
  <w:style w:type="paragraph" w:customStyle="1" w:styleId="SoWBody">
    <w:name w:val="SoWBody"/>
    <w:uiPriority w:val="99"/>
    <w:rsid w:val="00CD455E"/>
    <w:pPr>
      <w:widowControl w:val="0"/>
      <w:overflowPunct w:val="0"/>
      <w:autoSpaceDE w:val="0"/>
      <w:autoSpaceDN w:val="0"/>
      <w:adjustRightInd w:val="0"/>
      <w:spacing w:after="60" w:line="240" w:lineRule="exact"/>
    </w:pPr>
    <w:rPr>
      <w:rFonts w:ascii="Arial" w:hAnsi="Arial"/>
      <w:kern w:val="16"/>
      <w:sz w:val="16"/>
      <w:szCs w:val="20"/>
      <w:lang w:val="en-GB" w:eastAsia="en-GB"/>
    </w:rPr>
  </w:style>
  <w:style w:type="paragraph" w:styleId="BalloonText">
    <w:name w:val="Balloon Text"/>
    <w:basedOn w:val="Normal"/>
    <w:link w:val="BalloonTextChar"/>
    <w:uiPriority w:val="99"/>
    <w:rsid w:val="0086314E"/>
    <w:rPr>
      <w:rFonts w:ascii="Tahoma" w:hAnsi="Tahoma" w:cs="Tahoma"/>
      <w:sz w:val="16"/>
      <w:szCs w:val="16"/>
    </w:rPr>
  </w:style>
  <w:style w:type="character" w:customStyle="1" w:styleId="BalloonTextChar">
    <w:name w:val="Balloon Text Char"/>
    <w:basedOn w:val="DefaultParagraphFont"/>
    <w:link w:val="BalloonText"/>
    <w:uiPriority w:val="99"/>
    <w:locked/>
    <w:rsid w:val="0086314E"/>
    <w:rPr>
      <w:rFonts w:ascii="Tahoma" w:hAnsi="Tahoma" w:cs="Tahoma"/>
      <w:sz w:val="16"/>
      <w:szCs w:val="16"/>
      <w:lang w:eastAsia="en-US"/>
    </w:rPr>
  </w:style>
  <w:style w:type="character" w:styleId="FollowedHyperlink">
    <w:name w:val="FollowedHyperlink"/>
    <w:basedOn w:val="DefaultParagraphFont"/>
    <w:uiPriority w:val="99"/>
    <w:rsid w:val="00F76568"/>
    <w:rPr>
      <w:rFonts w:cs="Times New Roman"/>
      <w:color w:val="800080"/>
      <w:u w:val="single"/>
    </w:rPr>
  </w:style>
  <w:style w:type="paragraph" w:styleId="ListParagraph">
    <w:name w:val="List Paragraph"/>
    <w:basedOn w:val="Normal"/>
    <w:uiPriority w:val="34"/>
    <w:qFormat/>
    <w:rsid w:val="00387FA7"/>
    <w:pPr>
      <w:ind w:left="720"/>
      <w:contextualSpacing/>
    </w:pPr>
    <w:rPr>
      <w:rFonts w:ascii="Times" w:hAnsi="Times"/>
      <w:szCs w:val="20"/>
      <w:lang w:eastAsia="en-GB"/>
    </w:rPr>
  </w:style>
  <w:style w:type="character" w:customStyle="1" w:styleId="Heading1Char">
    <w:name w:val="Heading 1 Char"/>
    <w:basedOn w:val="DefaultParagraphFont"/>
    <w:link w:val="Heading1"/>
    <w:rsid w:val="00387FA7"/>
    <w:rPr>
      <w:rFonts w:ascii="Times" w:hAnsi="Times"/>
      <w:b/>
      <w:sz w:val="20"/>
      <w:szCs w:val="20"/>
      <w:lang w:val="en-GB" w:eastAsia="en-GB"/>
    </w:rPr>
  </w:style>
  <w:style w:type="character" w:styleId="Strong">
    <w:name w:val="Strong"/>
    <w:uiPriority w:val="22"/>
    <w:qFormat/>
    <w:locked/>
    <w:rsid w:val="00387FA7"/>
    <w:rPr>
      <w:b/>
      <w:bCs/>
    </w:rPr>
  </w:style>
  <w:style w:type="character" w:styleId="Emphasis">
    <w:name w:val="Emphasis"/>
    <w:qFormat/>
    <w:locked/>
    <w:rsid w:val="00387FA7"/>
    <w:rPr>
      <w:i/>
      <w:iCs/>
    </w:rPr>
  </w:style>
  <w:style w:type="paragraph" w:styleId="NormalWeb">
    <w:name w:val="Normal (Web)"/>
    <w:basedOn w:val="Normal"/>
    <w:uiPriority w:val="99"/>
    <w:unhideWhenUsed/>
    <w:rsid w:val="00A8030F"/>
    <w:pPr>
      <w:spacing w:before="100" w:beforeAutospacing="1" w:after="100" w:afterAutospacing="1"/>
    </w:pPr>
    <w:rPr>
      <w:lang w:eastAsia="en-GB"/>
    </w:rPr>
  </w:style>
  <w:style w:type="paragraph" w:styleId="Header">
    <w:name w:val="header"/>
    <w:basedOn w:val="Normal"/>
    <w:link w:val="HeaderChar"/>
    <w:uiPriority w:val="99"/>
    <w:unhideWhenUsed/>
    <w:rsid w:val="00F97B46"/>
    <w:pPr>
      <w:tabs>
        <w:tab w:val="center" w:pos="4513"/>
        <w:tab w:val="right" w:pos="9026"/>
      </w:tabs>
    </w:pPr>
  </w:style>
  <w:style w:type="character" w:customStyle="1" w:styleId="HeaderChar">
    <w:name w:val="Header Char"/>
    <w:basedOn w:val="DefaultParagraphFont"/>
    <w:link w:val="Header"/>
    <w:uiPriority w:val="99"/>
    <w:rsid w:val="00F97B46"/>
    <w:rPr>
      <w:sz w:val="24"/>
      <w:szCs w:val="24"/>
      <w:lang w:val="en-GB"/>
    </w:rPr>
  </w:style>
  <w:style w:type="paragraph" w:styleId="Footer">
    <w:name w:val="footer"/>
    <w:basedOn w:val="Normal"/>
    <w:link w:val="FooterChar"/>
    <w:uiPriority w:val="99"/>
    <w:unhideWhenUsed/>
    <w:rsid w:val="00F97B46"/>
    <w:pPr>
      <w:tabs>
        <w:tab w:val="center" w:pos="4513"/>
        <w:tab w:val="right" w:pos="9026"/>
      </w:tabs>
    </w:pPr>
  </w:style>
  <w:style w:type="character" w:customStyle="1" w:styleId="FooterChar">
    <w:name w:val="Footer Char"/>
    <w:basedOn w:val="DefaultParagraphFont"/>
    <w:link w:val="Footer"/>
    <w:uiPriority w:val="99"/>
    <w:rsid w:val="00F97B46"/>
    <w:rPr>
      <w:sz w:val="24"/>
      <w:szCs w:val="24"/>
      <w:lang w:val="en-GB"/>
    </w:rPr>
  </w:style>
  <w:style w:type="paragraph" w:styleId="BodyText">
    <w:name w:val="Body Text"/>
    <w:basedOn w:val="Normal"/>
    <w:link w:val="BodyTextChar"/>
    <w:rsid w:val="00C51634"/>
    <w:pPr>
      <w:jc w:val="center"/>
    </w:pPr>
    <w:rPr>
      <w:lang w:eastAsia="en-GB"/>
    </w:rPr>
  </w:style>
  <w:style w:type="character" w:customStyle="1" w:styleId="BodyTextChar">
    <w:name w:val="Body Text Char"/>
    <w:basedOn w:val="DefaultParagraphFont"/>
    <w:link w:val="BodyText"/>
    <w:rsid w:val="00C5163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83066">
      <w:marLeft w:val="0"/>
      <w:marRight w:val="0"/>
      <w:marTop w:val="0"/>
      <w:marBottom w:val="0"/>
      <w:divBdr>
        <w:top w:val="none" w:sz="0" w:space="0" w:color="auto"/>
        <w:left w:val="none" w:sz="0" w:space="0" w:color="auto"/>
        <w:bottom w:val="none" w:sz="0" w:space="0" w:color="auto"/>
        <w:right w:val="none" w:sz="0" w:space="0" w:color="auto"/>
      </w:divBdr>
      <w:divsChild>
        <w:div w:id="1832483064">
          <w:marLeft w:val="0"/>
          <w:marRight w:val="0"/>
          <w:marTop w:val="0"/>
          <w:marBottom w:val="0"/>
          <w:divBdr>
            <w:top w:val="none" w:sz="0" w:space="0" w:color="auto"/>
            <w:left w:val="none" w:sz="0" w:space="0" w:color="auto"/>
            <w:bottom w:val="none" w:sz="0" w:space="0" w:color="auto"/>
            <w:right w:val="none" w:sz="0" w:space="0" w:color="auto"/>
          </w:divBdr>
          <w:divsChild>
            <w:div w:id="1832483067">
              <w:marLeft w:val="0"/>
              <w:marRight w:val="0"/>
              <w:marTop w:val="0"/>
              <w:marBottom w:val="0"/>
              <w:divBdr>
                <w:top w:val="none" w:sz="0" w:space="0" w:color="auto"/>
                <w:left w:val="none" w:sz="0" w:space="0" w:color="auto"/>
                <w:bottom w:val="none" w:sz="0" w:space="0" w:color="auto"/>
                <w:right w:val="none" w:sz="0" w:space="0" w:color="auto"/>
              </w:divBdr>
              <w:divsChild>
                <w:div w:id="1832483065">
                  <w:marLeft w:val="0"/>
                  <w:marRight w:val="0"/>
                  <w:marTop w:val="0"/>
                  <w:marBottom w:val="0"/>
                  <w:divBdr>
                    <w:top w:val="none" w:sz="0" w:space="0" w:color="auto"/>
                    <w:left w:val="none" w:sz="0" w:space="0" w:color="auto"/>
                    <w:bottom w:val="none" w:sz="0" w:space="0" w:color="auto"/>
                    <w:right w:val="none" w:sz="0" w:space="0" w:color="auto"/>
                  </w:divBdr>
                  <w:divsChild>
                    <w:div w:id="1832483060">
                      <w:marLeft w:val="0"/>
                      <w:marRight w:val="0"/>
                      <w:marTop w:val="0"/>
                      <w:marBottom w:val="0"/>
                      <w:divBdr>
                        <w:top w:val="none" w:sz="0" w:space="0" w:color="auto"/>
                        <w:left w:val="none" w:sz="0" w:space="0" w:color="auto"/>
                        <w:bottom w:val="none" w:sz="0" w:space="0" w:color="auto"/>
                        <w:right w:val="none" w:sz="0" w:space="0" w:color="auto"/>
                      </w:divBdr>
                      <w:divsChild>
                        <w:div w:id="1832483063">
                          <w:marLeft w:val="0"/>
                          <w:marRight w:val="0"/>
                          <w:marTop w:val="0"/>
                          <w:marBottom w:val="0"/>
                          <w:divBdr>
                            <w:top w:val="none" w:sz="0" w:space="0" w:color="auto"/>
                            <w:left w:val="none" w:sz="0" w:space="0" w:color="auto"/>
                            <w:bottom w:val="none" w:sz="0" w:space="0" w:color="auto"/>
                            <w:right w:val="none" w:sz="0" w:space="0" w:color="auto"/>
                          </w:divBdr>
                          <w:divsChild>
                            <w:div w:id="1832483071">
                              <w:marLeft w:val="0"/>
                              <w:marRight w:val="0"/>
                              <w:marTop w:val="0"/>
                              <w:marBottom w:val="0"/>
                              <w:divBdr>
                                <w:top w:val="none" w:sz="0" w:space="0" w:color="auto"/>
                                <w:left w:val="none" w:sz="0" w:space="0" w:color="auto"/>
                                <w:bottom w:val="none" w:sz="0" w:space="0" w:color="auto"/>
                                <w:right w:val="none" w:sz="0" w:space="0" w:color="auto"/>
                              </w:divBdr>
                              <w:divsChild>
                                <w:div w:id="1832483070">
                                  <w:marLeft w:val="0"/>
                                  <w:marRight w:val="0"/>
                                  <w:marTop w:val="0"/>
                                  <w:marBottom w:val="0"/>
                                  <w:divBdr>
                                    <w:top w:val="none" w:sz="0" w:space="0" w:color="auto"/>
                                    <w:left w:val="none" w:sz="0" w:space="0" w:color="auto"/>
                                    <w:bottom w:val="none" w:sz="0" w:space="0" w:color="auto"/>
                                    <w:right w:val="none" w:sz="0" w:space="0" w:color="auto"/>
                                  </w:divBdr>
                                  <w:divsChild>
                                    <w:div w:id="1832483061">
                                      <w:marLeft w:val="0"/>
                                      <w:marRight w:val="0"/>
                                      <w:marTop w:val="0"/>
                                      <w:marBottom w:val="0"/>
                                      <w:divBdr>
                                        <w:top w:val="none" w:sz="0" w:space="0" w:color="auto"/>
                                        <w:left w:val="none" w:sz="0" w:space="0" w:color="auto"/>
                                        <w:bottom w:val="none" w:sz="0" w:space="0" w:color="auto"/>
                                        <w:right w:val="none" w:sz="0" w:space="0" w:color="auto"/>
                                      </w:divBdr>
                                      <w:divsChild>
                                        <w:div w:id="1832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83068">
      <w:marLeft w:val="0"/>
      <w:marRight w:val="0"/>
      <w:marTop w:val="0"/>
      <w:marBottom w:val="0"/>
      <w:divBdr>
        <w:top w:val="none" w:sz="0" w:space="0" w:color="auto"/>
        <w:left w:val="none" w:sz="0" w:space="0" w:color="auto"/>
        <w:bottom w:val="none" w:sz="0" w:space="0" w:color="auto"/>
        <w:right w:val="none" w:sz="0" w:space="0" w:color="auto"/>
      </w:divBdr>
    </w:div>
    <w:div w:id="18324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mvMniiZDeAhUQ4YUKHe-zDiEQjRx6BAgBEAU&amp;url=https://www.123rf.com/photo_32760405_close-up-of-crispy-fall-leaves-in-the-country.html&amp;psig=AOvVaw1gLfr-aNNmR6EZIvpxJIsU&amp;ust=15399550453116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hyperlink" Target="https://www.google.co.uk/url?sa=i&amp;rct=j&amp;q=&amp;esrc=s&amp;source=images&amp;cd=&amp;cad=rja&amp;uact=8&amp;ved=2ahUKEwjmvMniiZDeAhUQ4YUKHe-zDiEQjRx6BAgBEAU&amp;url=https://www.123rf.com/photo_32760405_close-up-of-crispy-fall-leaves-in-the-country.html&amp;psig=AOvVaw1gLfr-aNNmR6EZIvpxJIsU&amp;ust=1539955045311689"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9482-B7CF-4571-ABDD-18474CF7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0</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Mulqueeney</dc:creator>
  <cp:keywords/>
  <dc:description/>
  <cp:lastModifiedBy>Kat Nixon</cp:lastModifiedBy>
  <cp:revision>22</cp:revision>
  <cp:lastPrinted>2012-03-01T21:04:00Z</cp:lastPrinted>
  <dcterms:created xsi:type="dcterms:W3CDTF">2016-09-04T12:01:00Z</dcterms:created>
  <dcterms:modified xsi:type="dcterms:W3CDTF">2018-10-27T13:31:00Z</dcterms:modified>
</cp:coreProperties>
</file>