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E0" w:rsidRPr="00071EE0" w:rsidRDefault="00245728" w:rsidP="00071E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42EC4A" wp14:editId="136F8B62">
                <wp:simplePos x="0" y="0"/>
                <wp:positionH relativeFrom="margin">
                  <wp:posOffset>3083442</wp:posOffset>
                </wp:positionH>
                <wp:positionV relativeFrom="paragraph">
                  <wp:posOffset>21265</wp:posOffset>
                </wp:positionV>
                <wp:extent cx="3621405" cy="1414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41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728" w:rsidRDefault="005B7FE8" w:rsidP="007B7D83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8E2">
                              <w:rPr>
                                <w:rFonts w:ascii="Berlin Sans FB" w:hAnsi="Berlin Sans FB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3 </w:t>
                            </w:r>
                          </w:p>
                          <w:p w:rsidR="007B7D83" w:rsidRPr="003238E2" w:rsidRDefault="005739A1" w:rsidP="007B7D83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8E2">
                              <w:rPr>
                                <w:rFonts w:ascii="Berlin Sans FB" w:hAnsi="Berlin Sans FB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3238E2" w:rsidRPr="003238E2">
                              <w:rPr>
                                <w:rFonts w:ascii="Berlin Sans FB" w:hAnsi="Berlin Sans FB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ummer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2E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8pt;margin-top:1.65pt;width:285.15pt;height:1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" filled="f" stroked="f">
                <v:textbox>
                  <w:txbxContent>
                    <w:p w:rsidR="00245728" w:rsidRDefault="005B7FE8" w:rsidP="007B7D83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8E2">
                        <w:rPr>
                          <w:rFonts w:ascii="Berlin Sans FB" w:hAnsi="Berlin Sans FB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3 </w:t>
                      </w:r>
                    </w:p>
                    <w:p w:rsidR="007B7D83" w:rsidRPr="003238E2" w:rsidRDefault="005739A1" w:rsidP="007B7D83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8E2">
                        <w:rPr>
                          <w:rFonts w:ascii="Berlin Sans FB" w:hAnsi="Berlin Sans FB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3238E2" w:rsidRPr="003238E2">
                        <w:rPr>
                          <w:rFonts w:ascii="Berlin Sans FB" w:hAnsi="Berlin Sans FB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ummer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A52D15" wp14:editId="75BF7CA8">
                <wp:simplePos x="0" y="0"/>
                <wp:positionH relativeFrom="margin">
                  <wp:posOffset>-351155</wp:posOffset>
                </wp:positionH>
                <wp:positionV relativeFrom="paragraph">
                  <wp:posOffset>0</wp:posOffset>
                </wp:positionV>
                <wp:extent cx="3487420" cy="2179320"/>
                <wp:effectExtent l="0" t="0" r="17780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2179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1C7" w:rsidRPr="005739A1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739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 a writer we will be…</w:t>
                            </w:r>
                          </w:p>
                          <w:p w:rsidR="005739A1" w:rsidRPr="00245728" w:rsidRDefault="00215BDA" w:rsidP="003238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4572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Learnin</w:t>
                            </w:r>
                            <w:r w:rsidR="00314625" w:rsidRPr="0024572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g to </w:t>
                            </w:r>
                            <w:r w:rsidR="003238E2" w:rsidRPr="0024572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write mystery and adventure stories.</w:t>
                            </w:r>
                          </w:p>
                          <w:p w:rsidR="003238E2" w:rsidRPr="00245728" w:rsidRDefault="003238E2" w:rsidP="003238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4572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Describing mythical characters and story settings.</w:t>
                            </w:r>
                          </w:p>
                          <w:p w:rsidR="003238E2" w:rsidRPr="00245728" w:rsidRDefault="003238E2" w:rsidP="003238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4572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Getting inspiration from C.S. Lewis’ the Lion, Witch and the Wardrobe.</w:t>
                            </w:r>
                          </w:p>
                          <w:p w:rsidR="00A87F8E" w:rsidRPr="007254A6" w:rsidRDefault="00A87F8E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2D15" id="Text Box 7" o:spid="_x0000_s1027" type="#_x0000_t202" style="position:absolute;margin-left:-27.65pt;margin-top:0;width:274.6pt;height:17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" fillcolor="white [3201]" strokecolor="#5b9bd5 [3204]" strokeweight="1pt">
                <v:textbox>
                  <w:txbxContent>
                    <w:p w:rsidR="002411C7" w:rsidRPr="005739A1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739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 a writer we will be…</w:t>
                      </w:r>
                    </w:p>
                    <w:p w:rsidR="005739A1" w:rsidRPr="00245728" w:rsidRDefault="00215BDA" w:rsidP="003238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4572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Learnin</w:t>
                      </w:r>
                      <w:r w:rsidR="00314625" w:rsidRPr="0024572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g to </w:t>
                      </w:r>
                      <w:r w:rsidR="003238E2" w:rsidRPr="0024572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write mystery and adventure stories.</w:t>
                      </w:r>
                    </w:p>
                    <w:p w:rsidR="003238E2" w:rsidRPr="00245728" w:rsidRDefault="003238E2" w:rsidP="003238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4572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Describing mythical characters and story settings.</w:t>
                      </w:r>
                    </w:p>
                    <w:p w:rsidR="003238E2" w:rsidRPr="00245728" w:rsidRDefault="003238E2" w:rsidP="003238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4572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Getting inspiration from C.S. Lewis’ the Lion, Witch and the Wardrobe.</w:t>
                      </w:r>
                    </w:p>
                    <w:p w:rsidR="00A87F8E" w:rsidRPr="007254A6" w:rsidRDefault="00A87F8E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E55E1FF" wp14:editId="7FCBB7D1">
                <wp:simplePos x="0" y="0"/>
                <wp:positionH relativeFrom="margin">
                  <wp:posOffset>6496050</wp:posOffset>
                </wp:positionH>
                <wp:positionV relativeFrom="paragraph">
                  <wp:posOffset>0</wp:posOffset>
                </wp:positionV>
                <wp:extent cx="3263900" cy="2147570"/>
                <wp:effectExtent l="0" t="0" r="12700" b="241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EB" w:rsidRPr="00F81EE5" w:rsidRDefault="00773B49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 w:rsidR="003238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geographer</w:t>
                            </w:r>
                            <w:r w:rsidR="00215BDA" w:rsidRPr="00F81E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we will…</w:t>
                            </w:r>
                          </w:p>
                          <w:p w:rsidR="00215BDA" w:rsidRPr="00F81EE5" w:rsidRDefault="00215BDA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39A1" w:rsidRPr="00245728" w:rsidRDefault="003238E2" w:rsidP="00F81E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4572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 using ordinance survey maps to locate different rivers.</w:t>
                            </w:r>
                          </w:p>
                          <w:p w:rsidR="003238E2" w:rsidRPr="00245728" w:rsidRDefault="003238E2" w:rsidP="00F81E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4572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 labelling different parts of a river.</w:t>
                            </w:r>
                          </w:p>
                          <w:p w:rsidR="003238E2" w:rsidRPr="00245728" w:rsidRDefault="003238E2" w:rsidP="00F81E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4572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 learning about the water cycle.</w:t>
                            </w:r>
                          </w:p>
                          <w:p w:rsidR="003238E2" w:rsidRPr="00245728" w:rsidRDefault="003238E2" w:rsidP="00F81E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4572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Finding out about Hydro-power.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E1FF" id="Text Box 12" o:spid="_x0000_s1028" type="#_x0000_t202" style="position:absolute;margin-left:511.5pt;margin-top:0;width:257pt;height:169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" strokecolor="#bfbfbf [2412]" strokeweight="1.5pt">
                <v:textbox>
                  <w:txbxContent>
                    <w:p w:rsidR="007D63EB" w:rsidRPr="00F81EE5" w:rsidRDefault="00773B49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As a </w:t>
                      </w:r>
                      <w:r w:rsidR="003238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geographer</w:t>
                      </w:r>
                      <w:r w:rsidR="00215BDA" w:rsidRPr="00F81E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we will…</w:t>
                      </w:r>
                    </w:p>
                    <w:p w:rsidR="00215BDA" w:rsidRPr="00F81EE5" w:rsidRDefault="00215BDA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739A1" w:rsidRPr="00245728" w:rsidRDefault="003238E2" w:rsidP="00F81E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4572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 using ordinance survey maps to locate different rivers.</w:t>
                      </w:r>
                    </w:p>
                    <w:p w:rsidR="003238E2" w:rsidRPr="00245728" w:rsidRDefault="003238E2" w:rsidP="00F81E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4572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 labelling different parts of a river.</w:t>
                      </w:r>
                    </w:p>
                    <w:p w:rsidR="003238E2" w:rsidRPr="00245728" w:rsidRDefault="003238E2" w:rsidP="00F81E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4572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 learning about the water cycle.</w:t>
                      </w:r>
                    </w:p>
                    <w:p w:rsidR="003238E2" w:rsidRPr="00245728" w:rsidRDefault="003238E2" w:rsidP="00F81E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4572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Finding out about Hydro-power.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1EE0" w:rsidRPr="00024EF1" w:rsidRDefault="00071EE0" w:rsidP="00071EE0">
      <w:pPr>
        <w:spacing w:line="240" w:lineRule="auto"/>
        <w:ind w:left="360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</w:p>
    <w:p w:rsidR="00071EE0" w:rsidRPr="00071EE0" w:rsidRDefault="00071EE0" w:rsidP="00071EE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14057" w:rsidRDefault="00A14057" w:rsidP="00071EE0"/>
    <w:p w:rsidR="00DA0015" w:rsidRPr="00883471" w:rsidRDefault="00F551B5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margin">
              <wp:posOffset>-205105</wp:posOffset>
            </wp:positionH>
            <wp:positionV relativeFrom="paragraph">
              <wp:posOffset>2963545</wp:posOffset>
            </wp:positionV>
            <wp:extent cx="2096770" cy="2493645"/>
            <wp:effectExtent l="0" t="0" r="0" b="1905"/>
            <wp:wrapThrough wrapText="bothSides">
              <wp:wrapPolygon edited="0">
                <wp:start x="0" y="0"/>
                <wp:lineTo x="0" y="21451"/>
                <wp:lineTo x="21391" y="21451"/>
                <wp:lineTo x="21391" y="0"/>
                <wp:lineTo x="0" y="0"/>
              </wp:wrapPolygon>
            </wp:wrapThrough>
            <wp:docPr id="10" name="Picture 10" descr="Image result for UK riv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UK river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3" b="5409"/>
                    <a:stretch/>
                  </pic:blipFill>
                  <pic:spPr bwMode="auto">
                    <a:xfrm>
                      <a:off x="0" y="0"/>
                      <a:ext cx="209677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C147212" wp14:editId="7768E19F">
                <wp:simplePos x="0" y="0"/>
                <wp:positionH relativeFrom="page">
                  <wp:posOffset>8187055</wp:posOffset>
                </wp:positionH>
                <wp:positionV relativeFrom="paragraph">
                  <wp:posOffset>1242060</wp:posOffset>
                </wp:positionV>
                <wp:extent cx="2179320" cy="1690370"/>
                <wp:effectExtent l="0" t="0" r="11430" b="241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690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F8E" w:rsidRPr="00F81EE5" w:rsidRDefault="00D067C0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 a mathematician</w:t>
                            </w:r>
                            <w:r w:rsidR="00A87F8E" w:rsidRPr="00F81E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we will be…</w:t>
                            </w:r>
                          </w:p>
                          <w:p w:rsidR="00215BDA" w:rsidRPr="00F81EE5" w:rsidRDefault="00215BDA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39A1" w:rsidRPr="00245728" w:rsidRDefault="003238E2" w:rsidP="00F81EE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4572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Learning to read the time.</w:t>
                            </w:r>
                          </w:p>
                          <w:p w:rsidR="003238E2" w:rsidRPr="00245728" w:rsidRDefault="003238E2" w:rsidP="00F81EE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4572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Converting analogue time to digital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7212" id="Text Box 6" o:spid="_x0000_s1029" type="#_x0000_t202" style="position:absolute;margin-left:644.65pt;margin-top:97.8pt;width:171.6pt;height:133.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" fillcolor="white [3201]" strokecolor="#70ad47 [3209]" strokeweight="1pt">
                <v:textbox>
                  <w:txbxContent>
                    <w:p w:rsidR="00A87F8E" w:rsidRPr="00F81EE5" w:rsidRDefault="00D067C0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81E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 a mathematician</w:t>
                      </w:r>
                      <w:r w:rsidR="00A87F8E" w:rsidRPr="00F81E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we will be…</w:t>
                      </w:r>
                    </w:p>
                    <w:p w:rsidR="00215BDA" w:rsidRPr="00F81EE5" w:rsidRDefault="00215BDA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739A1" w:rsidRPr="00245728" w:rsidRDefault="003238E2" w:rsidP="00F81EE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4572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Learning to read the time.</w:t>
                      </w:r>
                    </w:p>
                    <w:p w:rsidR="003238E2" w:rsidRPr="00245728" w:rsidRDefault="003238E2" w:rsidP="00F81EE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4572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Converting analogue time to digital time.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57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2C921B8" wp14:editId="191F58FA">
                <wp:simplePos x="0" y="0"/>
                <wp:positionH relativeFrom="margin">
                  <wp:posOffset>-209063</wp:posOffset>
                </wp:positionH>
                <wp:positionV relativeFrom="paragraph">
                  <wp:posOffset>1263650</wp:posOffset>
                </wp:positionV>
                <wp:extent cx="2190115" cy="1498600"/>
                <wp:effectExtent l="0" t="0" r="19685" b="254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49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A6" w:rsidRPr="005739A1" w:rsidRDefault="007254A6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739A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As a reader we will be…</w:t>
                            </w:r>
                          </w:p>
                          <w:p w:rsidR="007254A6" w:rsidRPr="00245728" w:rsidRDefault="005739A1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</w:rPr>
                            </w:pPr>
                            <w:r w:rsidRPr="00245728">
                              <w:rPr>
                                <w:rFonts w:ascii="Comic Sans MS" w:hAnsi="Comic Sans MS" w:cs="Arial"/>
                                <w:sz w:val="28"/>
                              </w:rPr>
                              <w:t>Learning how to use inference skills when reading a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21B8" id="Text Box 15" o:spid="_x0000_s1030" type="#_x0000_t202" style="position:absolute;margin-left:-16.45pt;margin-top:99.5pt;width:172.45pt;height:118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" fillcolor="white [3201]" strokecolor="#bfbfbf [2412]" strokeweight="1pt">
                <v:textbox>
                  <w:txbxContent>
                    <w:p w:rsidR="007254A6" w:rsidRPr="005739A1" w:rsidRDefault="007254A6" w:rsidP="00F81EE5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739A1">
                        <w:rPr>
                          <w:rFonts w:ascii="Arial" w:hAnsi="Arial" w:cs="Arial"/>
                          <w:b/>
                          <w:sz w:val="28"/>
                        </w:rPr>
                        <w:t>As a reader we will be…</w:t>
                      </w:r>
                    </w:p>
                    <w:p w:rsidR="007254A6" w:rsidRPr="00245728" w:rsidRDefault="005739A1" w:rsidP="00F81EE5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Arial"/>
                          <w:sz w:val="28"/>
                        </w:rPr>
                      </w:pPr>
                      <w:r w:rsidRPr="00245728">
                        <w:rPr>
                          <w:rFonts w:ascii="Comic Sans MS" w:hAnsi="Comic Sans MS" w:cs="Arial"/>
                          <w:sz w:val="28"/>
                        </w:rPr>
                        <w:t>Learning how to use inference skills when reading a text.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728">
        <w:rPr>
          <w:noProof/>
          <w:lang w:eastAsia="en-GB"/>
        </w:rPr>
        <w:drawing>
          <wp:anchor distT="0" distB="0" distL="114300" distR="114300" simplePos="0" relativeHeight="251705856" behindDoc="0" locked="0" layoutInCell="1" allowOverlap="1" wp14:anchorId="0D69D509" wp14:editId="301E7EC1">
            <wp:simplePos x="0" y="0"/>
            <wp:positionH relativeFrom="margin">
              <wp:posOffset>7639685</wp:posOffset>
            </wp:positionH>
            <wp:positionV relativeFrom="paragraph">
              <wp:posOffset>3666017</wp:posOffset>
            </wp:positionV>
            <wp:extent cx="2295525" cy="1280160"/>
            <wp:effectExtent l="0" t="0" r="9525" b="0"/>
            <wp:wrapThrough wrapText="bothSides">
              <wp:wrapPolygon edited="0">
                <wp:start x="0" y="0"/>
                <wp:lineTo x="0" y="21214"/>
                <wp:lineTo x="21510" y="21214"/>
                <wp:lineTo x="215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3" t="20068" r="42870" b="32340"/>
                    <a:stretch/>
                  </pic:blipFill>
                  <pic:spPr bwMode="auto">
                    <a:xfrm>
                      <a:off x="0" y="0"/>
                      <a:ext cx="2295525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8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A47CBD" wp14:editId="7A520864">
                <wp:simplePos x="0" y="0"/>
                <wp:positionH relativeFrom="margin">
                  <wp:posOffset>2360295</wp:posOffset>
                </wp:positionH>
                <wp:positionV relativeFrom="paragraph">
                  <wp:posOffset>3368675</wp:posOffset>
                </wp:positionV>
                <wp:extent cx="5103495" cy="2030730"/>
                <wp:effectExtent l="0" t="0" r="20955" b="266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2030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3F1" w:rsidRPr="00F81EE5" w:rsidRDefault="00773B49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81EE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As a scientist we will be…</w:t>
                            </w:r>
                          </w:p>
                          <w:p w:rsidR="007D63EB" w:rsidRDefault="007D63EB" w:rsidP="007D63E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DIN-Regular"/>
                                <w:sz w:val="28"/>
                              </w:rPr>
                            </w:pPr>
                          </w:p>
                          <w:p w:rsidR="003238E2" w:rsidRDefault="00245728" w:rsidP="003238E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DIN-Regular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sz w:val="28"/>
                              </w:rPr>
                              <w:t>Naming and grouping animals including: reptiles, amphibians, mammals and more.</w:t>
                            </w:r>
                          </w:p>
                          <w:p w:rsidR="00245728" w:rsidRDefault="00245728" w:rsidP="003238E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DIN-Regular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sz w:val="28"/>
                              </w:rPr>
                              <w:t>Grouping animals according to whether they are vertebrates or invertebrates.</w:t>
                            </w:r>
                          </w:p>
                          <w:p w:rsidR="00245728" w:rsidRPr="003238E2" w:rsidRDefault="00245728" w:rsidP="003238E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DIN-Regular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sz w:val="28"/>
                              </w:rPr>
                              <w:t>Exploring the food chains of different animal groups.</w:t>
                            </w:r>
                          </w:p>
                          <w:p w:rsidR="001037ED" w:rsidRPr="00ED3C15" w:rsidRDefault="001037ED" w:rsidP="00ED3C15">
                            <w:pPr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7CBD" id="Text Box 11" o:spid="_x0000_s1031" type="#_x0000_t202" style="position:absolute;margin-left:185.85pt;margin-top:265.25pt;width:401.85pt;height:15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" fillcolor="white [3201]" strokecolor="#4472c4 [3208]" strokeweight="1pt">
                <v:textbox>
                  <w:txbxContent>
                    <w:p w:rsidR="00FD73F1" w:rsidRPr="00F81EE5" w:rsidRDefault="00773B49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81EE5">
                        <w:rPr>
                          <w:rFonts w:ascii="Arial" w:hAnsi="Arial" w:cs="Arial"/>
                          <w:b/>
                          <w:sz w:val="28"/>
                        </w:rPr>
                        <w:t>As a scientist we will be…</w:t>
                      </w:r>
                    </w:p>
                    <w:p w:rsidR="007D63EB" w:rsidRDefault="007D63EB" w:rsidP="007D63E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DIN-Regular"/>
                          <w:sz w:val="28"/>
                        </w:rPr>
                      </w:pPr>
                    </w:p>
                    <w:p w:rsidR="003238E2" w:rsidRDefault="00245728" w:rsidP="003238E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DIN-Regular"/>
                          <w:sz w:val="28"/>
                        </w:rPr>
                      </w:pPr>
                      <w:r>
                        <w:rPr>
                          <w:rFonts w:ascii="Comic Sans MS" w:hAnsi="Comic Sans MS" w:cs="DIN-Regular"/>
                          <w:sz w:val="28"/>
                        </w:rPr>
                        <w:t>Naming and grouping animals including: reptiles, amphibians, mammals and more.</w:t>
                      </w:r>
                    </w:p>
                    <w:p w:rsidR="00245728" w:rsidRDefault="00245728" w:rsidP="003238E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DIN-Regular"/>
                          <w:sz w:val="28"/>
                        </w:rPr>
                      </w:pPr>
                      <w:r>
                        <w:rPr>
                          <w:rFonts w:ascii="Comic Sans MS" w:hAnsi="Comic Sans MS" w:cs="DIN-Regular"/>
                          <w:sz w:val="28"/>
                        </w:rPr>
                        <w:t>Grouping animals according to whether they are vertebrates or invertebrates.</w:t>
                      </w:r>
                    </w:p>
                    <w:p w:rsidR="00245728" w:rsidRPr="003238E2" w:rsidRDefault="00245728" w:rsidP="003238E2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DIN-Regular"/>
                          <w:sz w:val="28"/>
                        </w:rPr>
                      </w:pPr>
                      <w:r>
                        <w:rPr>
                          <w:rFonts w:ascii="Comic Sans MS" w:hAnsi="Comic Sans MS" w:cs="DIN-Regular"/>
                          <w:sz w:val="28"/>
                        </w:rPr>
                        <w:t>Exploring the food chains of different animal groups.</w:t>
                      </w:r>
                    </w:p>
                    <w:p w:rsidR="001037ED" w:rsidRPr="00ED3C15" w:rsidRDefault="001037ED" w:rsidP="00ED3C15">
                      <w:pPr>
                        <w:rPr>
                          <w:rFonts w:ascii="Comic Sans MS" w:eastAsia="Batang" w:hAnsi="Comic Sans MS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8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FFDE05E" wp14:editId="49958124">
                <wp:simplePos x="0" y="0"/>
                <wp:positionH relativeFrom="margin">
                  <wp:posOffset>2310603</wp:posOffset>
                </wp:positionH>
                <wp:positionV relativeFrom="paragraph">
                  <wp:posOffset>1465580</wp:posOffset>
                </wp:positionV>
                <wp:extent cx="5220335" cy="1775460"/>
                <wp:effectExtent l="0" t="0" r="18415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1775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5" w:rsidRPr="00F81EE5" w:rsidRDefault="003238E2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As an artist </w:t>
                            </w:r>
                            <w:r w:rsidR="00773B49" w:rsidRPr="00F81E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 will…</w:t>
                            </w:r>
                          </w:p>
                          <w:p w:rsidR="00FD73F1" w:rsidRPr="00F81EE5" w:rsidRDefault="00FD73F1" w:rsidP="00F81E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39A1" w:rsidRPr="00245728" w:rsidRDefault="003238E2" w:rsidP="0024572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eastAsia="Batang" w:hAnsi="Comic Sans MS" w:cs="Arial"/>
                                <w:sz w:val="28"/>
                                <w:szCs w:val="28"/>
                              </w:rPr>
                            </w:pPr>
                            <w:r w:rsidRPr="00245728">
                              <w:rPr>
                                <w:rFonts w:ascii="Comic Sans MS" w:eastAsia="Batang" w:hAnsi="Comic Sans MS" w:cs="Arial"/>
                                <w:sz w:val="28"/>
                                <w:szCs w:val="28"/>
                              </w:rPr>
                              <w:t>Be creating ephemeral art work using natural materials that we find in the environment.</w:t>
                            </w:r>
                          </w:p>
                          <w:p w:rsidR="003238E2" w:rsidRPr="00245728" w:rsidRDefault="003238E2" w:rsidP="0024572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eastAsia="Batang" w:hAnsi="Comic Sans MS" w:cs="Arial"/>
                                <w:sz w:val="28"/>
                                <w:szCs w:val="28"/>
                              </w:rPr>
                            </w:pPr>
                            <w:r w:rsidRPr="00245728">
                              <w:rPr>
                                <w:rFonts w:ascii="Comic Sans MS" w:eastAsia="Batang" w:hAnsi="Comic Sans MS" w:cs="Arial"/>
                                <w:sz w:val="28"/>
                                <w:szCs w:val="28"/>
                              </w:rPr>
                              <w:t>Be exploring different land artists like Andy Goldsworthy and Peter Randall-Page.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E05E" id="Text Box 5" o:spid="_x0000_s1032" type="#_x0000_t202" style="position:absolute;margin-left:181.95pt;margin-top:115.4pt;width:411.05pt;height:139.8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" fillcolor="white [3201]" strokecolor="#70ad47 [3209]" strokeweight="1pt">
                <v:textbox>
                  <w:txbxContent>
                    <w:p w:rsidR="00ED3C15" w:rsidRPr="00F81EE5" w:rsidRDefault="003238E2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As an artist </w:t>
                      </w:r>
                      <w:r w:rsidR="00773B49" w:rsidRPr="00F81E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 will…</w:t>
                      </w:r>
                    </w:p>
                    <w:p w:rsidR="00FD73F1" w:rsidRPr="00F81EE5" w:rsidRDefault="00FD73F1" w:rsidP="00F81E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739A1" w:rsidRPr="00245728" w:rsidRDefault="003238E2" w:rsidP="0024572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eastAsia="Batang" w:hAnsi="Comic Sans MS" w:cs="Arial"/>
                          <w:sz w:val="28"/>
                          <w:szCs w:val="28"/>
                        </w:rPr>
                      </w:pPr>
                      <w:r w:rsidRPr="00245728">
                        <w:rPr>
                          <w:rFonts w:ascii="Comic Sans MS" w:eastAsia="Batang" w:hAnsi="Comic Sans MS" w:cs="Arial"/>
                          <w:sz w:val="28"/>
                          <w:szCs w:val="28"/>
                        </w:rPr>
                        <w:t>Be creating ephemeral art work using natural materials that we find in the environment.</w:t>
                      </w:r>
                    </w:p>
                    <w:p w:rsidR="003238E2" w:rsidRPr="00245728" w:rsidRDefault="003238E2" w:rsidP="0024572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eastAsia="Batang" w:hAnsi="Comic Sans MS" w:cs="Arial"/>
                          <w:sz w:val="28"/>
                          <w:szCs w:val="28"/>
                        </w:rPr>
                      </w:pPr>
                      <w:r w:rsidRPr="00245728">
                        <w:rPr>
                          <w:rFonts w:ascii="Comic Sans MS" w:eastAsia="Batang" w:hAnsi="Comic Sans MS" w:cs="Arial"/>
                          <w:sz w:val="28"/>
                          <w:szCs w:val="28"/>
                        </w:rPr>
                        <w:t>Be exploring different land artists like Andy Goldsworthy and Peter Randall-Page.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8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B9E4A68" wp14:editId="3299706B">
                <wp:simplePos x="0" y="0"/>
                <wp:positionH relativeFrom="margin">
                  <wp:posOffset>2913764</wp:posOffset>
                </wp:positionH>
                <wp:positionV relativeFrom="paragraph">
                  <wp:posOffset>289545</wp:posOffset>
                </wp:positionV>
                <wp:extent cx="3678555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AB1" w:rsidRPr="003238E2" w:rsidRDefault="003238E2" w:rsidP="00CC5AB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noProof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8E2">
                              <w:rPr>
                                <w:rFonts w:ascii="Berlin Sans FB" w:hAnsi="Berlin Sans FB"/>
                                <w:noProof/>
                                <w:color w:val="00B05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3238E2">
                              <w:rPr>
                                <w:rFonts w:ascii="Berlin Sans FB" w:hAnsi="Berlin Sans FB"/>
                                <w:noProof/>
                                <w:color w:val="5B9BD5" w:themeColor="accent1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3238E2">
                              <w:rPr>
                                <w:rFonts w:ascii="Berlin Sans FB" w:hAnsi="Berlin Sans FB"/>
                                <w:noProof/>
                                <w:color w:val="00B05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238E2">
                              <w:rPr>
                                <w:rFonts w:ascii="Berlin Sans FB" w:hAnsi="Berlin Sans FB"/>
                                <w:noProof/>
                                <w:color w:val="5B9BD5" w:themeColor="accent1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4A68" id="Text Box 18" o:spid="_x0000_s1033" type="#_x0000_t202" style="position:absolute;margin-left:229.45pt;margin-top:22.8pt;width:289.65pt;height:2in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" filled="f" stroked="f">
                <v:textbox>
                  <w:txbxContent>
                    <w:p w:rsidR="00CC5AB1" w:rsidRPr="003238E2" w:rsidRDefault="003238E2" w:rsidP="00CC5AB1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noProof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8E2">
                        <w:rPr>
                          <w:rFonts w:ascii="Berlin Sans FB" w:hAnsi="Berlin Sans FB"/>
                          <w:noProof/>
                          <w:color w:val="00B05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3238E2">
                        <w:rPr>
                          <w:rFonts w:ascii="Berlin Sans FB" w:hAnsi="Berlin Sans FB"/>
                          <w:noProof/>
                          <w:color w:val="5B9BD5" w:themeColor="accent1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3238E2">
                        <w:rPr>
                          <w:rFonts w:ascii="Berlin Sans FB" w:hAnsi="Berlin Sans FB"/>
                          <w:noProof/>
                          <w:color w:val="00B05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238E2">
                        <w:rPr>
                          <w:rFonts w:ascii="Berlin Sans FB" w:hAnsi="Berlin Sans FB"/>
                          <w:noProof/>
                          <w:color w:val="5B9BD5" w:themeColor="accent1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0015" w:rsidRPr="00883471" w:rsidSect="00071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79"/>
    <w:multiLevelType w:val="hybridMultilevel"/>
    <w:tmpl w:val="3C4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281"/>
    <w:multiLevelType w:val="hybridMultilevel"/>
    <w:tmpl w:val="5E2E7A34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72B1E"/>
    <w:multiLevelType w:val="multilevel"/>
    <w:tmpl w:val="B3A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D6BF4"/>
    <w:multiLevelType w:val="hybridMultilevel"/>
    <w:tmpl w:val="7A4AD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D0AAD"/>
    <w:multiLevelType w:val="hybridMultilevel"/>
    <w:tmpl w:val="A3FA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5302D"/>
    <w:multiLevelType w:val="hybridMultilevel"/>
    <w:tmpl w:val="D0F86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46C4A"/>
    <w:multiLevelType w:val="hybridMultilevel"/>
    <w:tmpl w:val="2FA8C858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B3D73"/>
    <w:multiLevelType w:val="hybridMultilevel"/>
    <w:tmpl w:val="3CBC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E3958"/>
    <w:multiLevelType w:val="hybridMultilevel"/>
    <w:tmpl w:val="3334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35443"/>
    <w:multiLevelType w:val="multilevel"/>
    <w:tmpl w:val="B0E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65540"/>
    <w:multiLevelType w:val="hybridMultilevel"/>
    <w:tmpl w:val="6B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0885"/>
    <w:multiLevelType w:val="hybridMultilevel"/>
    <w:tmpl w:val="0E68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5C70">
      <w:numFmt w:val="bullet"/>
      <w:lvlText w:val="•"/>
      <w:lvlJc w:val="left"/>
      <w:pPr>
        <w:ind w:left="1440" w:hanging="360"/>
      </w:pPr>
      <w:rPr>
        <w:rFonts w:ascii="Century Schoolbook" w:eastAsiaTheme="minorHAnsi" w:hAnsi="Century Schoolbook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2287"/>
    <w:multiLevelType w:val="hybridMultilevel"/>
    <w:tmpl w:val="B5A62722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00919"/>
    <w:multiLevelType w:val="hybridMultilevel"/>
    <w:tmpl w:val="502620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32535287"/>
    <w:multiLevelType w:val="hybridMultilevel"/>
    <w:tmpl w:val="A6D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973FF"/>
    <w:multiLevelType w:val="hybridMultilevel"/>
    <w:tmpl w:val="8AAA39CA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72C82"/>
    <w:multiLevelType w:val="multilevel"/>
    <w:tmpl w:val="7D3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2453C9"/>
    <w:multiLevelType w:val="hybridMultilevel"/>
    <w:tmpl w:val="297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97D2E"/>
    <w:multiLevelType w:val="hybridMultilevel"/>
    <w:tmpl w:val="22384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27604"/>
    <w:multiLevelType w:val="hybridMultilevel"/>
    <w:tmpl w:val="83D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2671F"/>
    <w:multiLevelType w:val="hybridMultilevel"/>
    <w:tmpl w:val="A49EABF0"/>
    <w:lvl w:ilvl="0" w:tplc="B37654E8"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B2E1B"/>
    <w:multiLevelType w:val="multilevel"/>
    <w:tmpl w:val="EF1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47148"/>
    <w:multiLevelType w:val="hybridMultilevel"/>
    <w:tmpl w:val="5BD8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84AB9"/>
    <w:multiLevelType w:val="hybridMultilevel"/>
    <w:tmpl w:val="B15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B6A56"/>
    <w:multiLevelType w:val="hybridMultilevel"/>
    <w:tmpl w:val="7C7E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E7A54"/>
    <w:multiLevelType w:val="hybridMultilevel"/>
    <w:tmpl w:val="8AD6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17254"/>
    <w:multiLevelType w:val="hybridMultilevel"/>
    <w:tmpl w:val="9636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52A9C"/>
    <w:multiLevelType w:val="hybridMultilevel"/>
    <w:tmpl w:val="D2CC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534EED"/>
    <w:multiLevelType w:val="hybridMultilevel"/>
    <w:tmpl w:val="89B42730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A7ACD"/>
    <w:multiLevelType w:val="hybridMultilevel"/>
    <w:tmpl w:val="D9AA00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6880E24"/>
    <w:multiLevelType w:val="hybridMultilevel"/>
    <w:tmpl w:val="608A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47DEC"/>
    <w:multiLevelType w:val="hybridMultilevel"/>
    <w:tmpl w:val="96B401A0"/>
    <w:lvl w:ilvl="0" w:tplc="B9D4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D64EA0"/>
    <w:multiLevelType w:val="hybridMultilevel"/>
    <w:tmpl w:val="4F04D132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9312F"/>
    <w:multiLevelType w:val="hybridMultilevel"/>
    <w:tmpl w:val="33440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6"/>
  </w:num>
  <w:num w:numId="5">
    <w:abstractNumId w:val="10"/>
  </w:num>
  <w:num w:numId="6">
    <w:abstractNumId w:val="22"/>
  </w:num>
  <w:num w:numId="7">
    <w:abstractNumId w:val="14"/>
  </w:num>
  <w:num w:numId="8">
    <w:abstractNumId w:val="16"/>
  </w:num>
  <w:num w:numId="9">
    <w:abstractNumId w:val="11"/>
  </w:num>
  <w:num w:numId="10">
    <w:abstractNumId w:val="33"/>
  </w:num>
  <w:num w:numId="11">
    <w:abstractNumId w:val="31"/>
  </w:num>
  <w:num w:numId="12">
    <w:abstractNumId w:val="28"/>
  </w:num>
  <w:num w:numId="13">
    <w:abstractNumId w:val="12"/>
  </w:num>
  <w:num w:numId="14">
    <w:abstractNumId w:val="15"/>
  </w:num>
  <w:num w:numId="15">
    <w:abstractNumId w:val="6"/>
  </w:num>
  <w:num w:numId="16">
    <w:abstractNumId w:val="19"/>
  </w:num>
  <w:num w:numId="17">
    <w:abstractNumId w:val="23"/>
  </w:num>
  <w:num w:numId="18">
    <w:abstractNumId w:val="18"/>
  </w:num>
  <w:num w:numId="19">
    <w:abstractNumId w:val="0"/>
  </w:num>
  <w:num w:numId="20">
    <w:abstractNumId w:val="8"/>
  </w:num>
  <w:num w:numId="21">
    <w:abstractNumId w:val="5"/>
  </w:num>
  <w:num w:numId="22">
    <w:abstractNumId w:val="1"/>
  </w:num>
  <w:num w:numId="23">
    <w:abstractNumId w:val="32"/>
  </w:num>
  <w:num w:numId="24">
    <w:abstractNumId w:val="20"/>
  </w:num>
  <w:num w:numId="25">
    <w:abstractNumId w:val="7"/>
  </w:num>
  <w:num w:numId="26">
    <w:abstractNumId w:val="4"/>
  </w:num>
  <w:num w:numId="27">
    <w:abstractNumId w:val="27"/>
  </w:num>
  <w:num w:numId="28">
    <w:abstractNumId w:val="24"/>
  </w:num>
  <w:num w:numId="29">
    <w:abstractNumId w:val="29"/>
  </w:num>
  <w:num w:numId="30">
    <w:abstractNumId w:val="13"/>
  </w:num>
  <w:num w:numId="31">
    <w:abstractNumId w:val="25"/>
  </w:num>
  <w:num w:numId="32">
    <w:abstractNumId w:val="17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024EF1"/>
    <w:rsid w:val="00071EE0"/>
    <w:rsid w:val="000E5F3F"/>
    <w:rsid w:val="001037ED"/>
    <w:rsid w:val="00104748"/>
    <w:rsid w:val="001438EE"/>
    <w:rsid w:val="001B4389"/>
    <w:rsid w:val="00215BDA"/>
    <w:rsid w:val="0022274A"/>
    <w:rsid w:val="002411C7"/>
    <w:rsid w:val="00245728"/>
    <w:rsid w:val="002C416C"/>
    <w:rsid w:val="002D3854"/>
    <w:rsid w:val="00314625"/>
    <w:rsid w:val="003238E2"/>
    <w:rsid w:val="003372EC"/>
    <w:rsid w:val="003B23D6"/>
    <w:rsid w:val="004565EC"/>
    <w:rsid w:val="0048451B"/>
    <w:rsid w:val="00493AB1"/>
    <w:rsid w:val="00517D13"/>
    <w:rsid w:val="00560ED2"/>
    <w:rsid w:val="005739A1"/>
    <w:rsid w:val="005A0338"/>
    <w:rsid w:val="005B7FE8"/>
    <w:rsid w:val="00633080"/>
    <w:rsid w:val="00634D16"/>
    <w:rsid w:val="006422A7"/>
    <w:rsid w:val="0064276F"/>
    <w:rsid w:val="00663155"/>
    <w:rsid w:val="0066448A"/>
    <w:rsid w:val="006E4E40"/>
    <w:rsid w:val="0070020C"/>
    <w:rsid w:val="007254A6"/>
    <w:rsid w:val="00773B49"/>
    <w:rsid w:val="007B7D83"/>
    <w:rsid w:val="007D63EB"/>
    <w:rsid w:val="00804987"/>
    <w:rsid w:val="0083354A"/>
    <w:rsid w:val="00883471"/>
    <w:rsid w:val="009064EE"/>
    <w:rsid w:val="00922AB4"/>
    <w:rsid w:val="00A14057"/>
    <w:rsid w:val="00A25FFB"/>
    <w:rsid w:val="00A46612"/>
    <w:rsid w:val="00A6769C"/>
    <w:rsid w:val="00A84906"/>
    <w:rsid w:val="00A87F8E"/>
    <w:rsid w:val="00AD20EE"/>
    <w:rsid w:val="00AD3A8B"/>
    <w:rsid w:val="00B7003A"/>
    <w:rsid w:val="00BA5338"/>
    <w:rsid w:val="00BB3C38"/>
    <w:rsid w:val="00BF632E"/>
    <w:rsid w:val="00C002E6"/>
    <w:rsid w:val="00C23A43"/>
    <w:rsid w:val="00C426B6"/>
    <w:rsid w:val="00CC3D96"/>
    <w:rsid w:val="00CC5AB1"/>
    <w:rsid w:val="00D067C0"/>
    <w:rsid w:val="00D60EF4"/>
    <w:rsid w:val="00D638DC"/>
    <w:rsid w:val="00DA0015"/>
    <w:rsid w:val="00DA6269"/>
    <w:rsid w:val="00DC3B84"/>
    <w:rsid w:val="00E53C9A"/>
    <w:rsid w:val="00ED3C15"/>
    <w:rsid w:val="00F54AFE"/>
    <w:rsid w:val="00F551B5"/>
    <w:rsid w:val="00F81EE5"/>
    <w:rsid w:val="00F94637"/>
    <w:rsid w:val="00FC6C82"/>
    <w:rsid w:val="00FD4B4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C82C"/>
  <w15:docId w15:val="{178B49C0-9140-44FA-9A53-82B8FD2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3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hiltona</dc:creator>
  <cp:lastModifiedBy>Amy Hilton</cp:lastModifiedBy>
  <cp:revision>4</cp:revision>
  <cp:lastPrinted>2018-01-09T08:12:00Z</cp:lastPrinted>
  <dcterms:created xsi:type="dcterms:W3CDTF">2019-04-19T11:57:00Z</dcterms:created>
  <dcterms:modified xsi:type="dcterms:W3CDTF">2019-04-19T12:05:00Z</dcterms:modified>
</cp:coreProperties>
</file>