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6762A3" w:rsidP="00ED0FE2">
      <w:pPr>
        <w:rPr>
          <w:rFonts w:ascii="Calibri" w:hAnsi="Calibri" w:cs="Calibri"/>
        </w:rPr>
      </w:pPr>
      <w:bookmarkStart w:id="0" w:name="_GoBack"/>
      <w:bookmarkEnd w:id="0"/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FFBEEF" wp14:editId="254C92FE">
                <wp:simplePos x="0" y="0"/>
                <wp:positionH relativeFrom="column">
                  <wp:posOffset>6867525</wp:posOffset>
                </wp:positionH>
                <wp:positionV relativeFrom="paragraph">
                  <wp:posOffset>-3810</wp:posOffset>
                </wp:positionV>
                <wp:extent cx="3114675" cy="28194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19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Communication and language</w:t>
                            </w:r>
                          </w:p>
                          <w:p w:rsidR="003206C2" w:rsidRDefault="003256DB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Farmyard and shop</w:t>
                            </w:r>
                            <w:r w:rsidR="00264E84">
                              <w:rPr>
                                <w:rFonts w:ascii="Comic Sans MS" w:hAnsi="Comic Sans MS" w:cs="Comic Sans MS"/>
                              </w:rPr>
                              <w:t>- themed role play</w:t>
                            </w:r>
                            <w:r w:rsidR="008F3B54">
                              <w:rPr>
                                <w:rFonts w:ascii="Comic Sans MS" w:hAnsi="Comic Sans MS" w:cs="Comic Sans MS"/>
                              </w:rPr>
                              <w:t xml:space="preserve">  </w:t>
                            </w:r>
                            <w:r w:rsidR="00264E84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46543A" w:rsidRDefault="003206C2" w:rsidP="00C51E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46543A">
                              <w:rPr>
                                <w:rFonts w:ascii="Comic Sans MS" w:hAnsi="Comic Sans MS" w:cs="Comic Sans MS"/>
                              </w:rPr>
                              <w:t xml:space="preserve">Domestic role play- </w:t>
                            </w:r>
                            <w:r w:rsidR="008F3B54">
                              <w:rPr>
                                <w:rFonts w:ascii="Comic Sans MS" w:hAnsi="Comic Sans MS" w:cs="Comic Sans MS"/>
                              </w:rPr>
                              <w:t xml:space="preserve">talking about pets in the home </w:t>
                            </w:r>
                          </w:p>
                          <w:p w:rsidR="00CA3A8F" w:rsidRPr="0046543A" w:rsidRDefault="00CA3A8F" w:rsidP="00C51E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46543A">
                              <w:rPr>
                                <w:rFonts w:ascii="Comic Sans MS" w:hAnsi="Comic Sans MS" w:cs="Comic Sans MS"/>
                              </w:rPr>
                              <w:t>Role play boxes</w:t>
                            </w:r>
                            <w:r w:rsidR="00AD45C1" w:rsidRPr="0046543A">
                              <w:rPr>
                                <w:rFonts w:ascii="Comic Sans MS" w:hAnsi="Comic Sans MS" w:cs="Comic Sans MS"/>
                              </w:rPr>
                              <w:t xml:space="preserve">- </w:t>
                            </w:r>
                            <w:r w:rsidR="00497430" w:rsidRPr="0046543A">
                              <w:rPr>
                                <w:rFonts w:ascii="Comic Sans MS" w:hAnsi="Comic Sans MS" w:cs="Comic Sans MS"/>
                              </w:rPr>
                              <w:t>school</w:t>
                            </w:r>
                            <w:r w:rsidR="00B21BD8" w:rsidRPr="0046543A">
                              <w:rPr>
                                <w:rFonts w:ascii="Comic Sans MS" w:hAnsi="Comic Sans MS" w:cs="Comic Sans MS"/>
                              </w:rPr>
                              <w:t xml:space="preserve">, super heroes and villains </w:t>
                            </w:r>
                            <w:r w:rsidR="00ED063B" w:rsidRPr="0046543A">
                              <w:rPr>
                                <w:rFonts w:ascii="Comic Sans MS" w:hAnsi="Comic Sans MS" w:cs="Comic Sans MS"/>
                              </w:rPr>
                              <w:t>(encourage narrative</w:t>
                            </w:r>
                            <w:r w:rsidR="00F775D6" w:rsidRPr="0046543A">
                              <w:rPr>
                                <w:rFonts w:ascii="Comic Sans MS" w:hAnsi="Comic Sans MS" w:cs="Comic Sans MS"/>
                              </w:rPr>
                              <w:t xml:space="preserve"> and making props and resources</w:t>
                            </w:r>
                            <w:r w:rsidR="00ED063B" w:rsidRPr="0046543A">
                              <w:rPr>
                                <w:rFonts w:ascii="Comic Sans MS" w:hAnsi="Comic Sans MS" w:cs="Comic Sans MS"/>
                              </w:rPr>
                              <w:t>)</w:t>
                            </w:r>
                          </w:p>
                          <w:p w:rsidR="00F775D6" w:rsidRDefault="006D4C19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Stop before the end in an unknown story- make predictions</w:t>
                            </w:r>
                          </w:p>
                          <w:p w:rsidR="0046543A" w:rsidRDefault="000E68E1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Talking about their experiences of pets, going to a farm or zoo outside school </w:t>
                            </w:r>
                          </w:p>
                          <w:p w:rsidR="000E68E1" w:rsidRPr="00405A9D" w:rsidRDefault="000E68E1" w:rsidP="00405A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FB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.3pt;width:245.25pt;height:2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Communication and language</w:t>
                      </w:r>
                    </w:p>
                    <w:p w:rsidR="003206C2" w:rsidRDefault="003256DB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Farmyard and shop</w:t>
                      </w:r>
                      <w:r w:rsidR="00264E84">
                        <w:rPr>
                          <w:rFonts w:ascii="Comic Sans MS" w:hAnsi="Comic Sans MS" w:cs="Comic Sans MS"/>
                        </w:rPr>
                        <w:t>- themed role play</w:t>
                      </w:r>
                      <w:r w:rsidR="008F3B54">
                        <w:rPr>
                          <w:rFonts w:ascii="Comic Sans MS" w:hAnsi="Comic Sans MS" w:cs="Comic Sans MS"/>
                        </w:rPr>
                        <w:t xml:space="preserve">  </w:t>
                      </w:r>
                      <w:r w:rsidR="00264E84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46543A" w:rsidRDefault="003206C2" w:rsidP="00C51E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46543A">
                        <w:rPr>
                          <w:rFonts w:ascii="Comic Sans MS" w:hAnsi="Comic Sans MS" w:cs="Comic Sans MS"/>
                        </w:rPr>
                        <w:t xml:space="preserve">Domestic role play- </w:t>
                      </w:r>
                      <w:r w:rsidR="008F3B54">
                        <w:rPr>
                          <w:rFonts w:ascii="Comic Sans MS" w:hAnsi="Comic Sans MS" w:cs="Comic Sans MS"/>
                        </w:rPr>
                        <w:t xml:space="preserve">talking about pets in the home </w:t>
                      </w:r>
                    </w:p>
                    <w:p w:rsidR="00CA3A8F" w:rsidRPr="0046543A" w:rsidRDefault="00CA3A8F" w:rsidP="00C51E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46543A">
                        <w:rPr>
                          <w:rFonts w:ascii="Comic Sans MS" w:hAnsi="Comic Sans MS" w:cs="Comic Sans MS"/>
                        </w:rPr>
                        <w:t>Role play boxes</w:t>
                      </w:r>
                      <w:r w:rsidR="00AD45C1" w:rsidRPr="0046543A">
                        <w:rPr>
                          <w:rFonts w:ascii="Comic Sans MS" w:hAnsi="Comic Sans MS" w:cs="Comic Sans MS"/>
                        </w:rPr>
                        <w:t xml:space="preserve">- </w:t>
                      </w:r>
                      <w:r w:rsidR="00497430" w:rsidRPr="0046543A">
                        <w:rPr>
                          <w:rFonts w:ascii="Comic Sans MS" w:hAnsi="Comic Sans MS" w:cs="Comic Sans MS"/>
                        </w:rPr>
                        <w:t>school</w:t>
                      </w:r>
                      <w:r w:rsidR="00B21BD8" w:rsidRPr="0046543A">
                        <w:rPr>
                          <w:rFonts w:ascii="Comic Sans MS" w:hAnsi="Comic Sans MS" w:cs="Comic Sans MS"/>
                        </w:rPr>
                        <w:t xml:space="preserve">, super heroes and villains </w:t>
                      </w:r>
                      <w:r w:rsidR="00ED063B" w:rsidRPr="0046543A">
                        <w:rPr>
                          <w:rFonts w:ascii="Comic Sans MS" w:hAnsi="Comic Sans MS" w:cs="Comic Sans MS"/>
                        </w:rPr>
                        <w:t>(encourage narrative</w:t>
                      </w:r>
                      <w:r w:rsidR="00F775D6" w:rsidRPr="0046543A">
                        <w:rPr>
                          <w:rFonts w:ascii="Comic Sans MS" w:hAnsi="Comic Sans MS" w:cs="Comic Sans MS"/>
                        </w:rPr>
                        <w:t xml:space="preserve"> and making props and resources</w:t>
                      </w:r>
                      <w:r w:rsidR="00ED063B" w:rsidRPr="0046543A">
                        <w:rPr>
                          <w:rFonts w:ascii="Comic Sans MS" w:hAnsi="Comic Sans MS" w:cs="Comic Sans MS"/>
                        </w:rPr>
                        <w:t>)</w:t>
                      </w:r>
                    </w:p>
                    <w:p w:rsidR="00F775D6" w:rsidRDefault="006D4C19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Stop before the end in an unknown story- make predictions</w:t>
                      </w:r>
                    </w:p>
                    <w:p w:rsidR="0046543A" w:rsidRDefault="000E68E1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Talking about their experiences of pets, going to a farm or zoo outside school </w:t>
                      </w:r>
                    </w:p>
                    <w:p w:rsidR="000E68E1" w:rsidRPr="00405A9D" w:rsidRDefault="000E68E1" w:rsidP="00405A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AC6074" wp14:editId="61FD06B3">
                <wp:simplePos x="0" y="0"/>
                <wp:positionH relativeFrom="column">
                  <wp:posOffset>3476625</wp:posOffset>
                </wp:positionH>
                <wp:positionV relativeFrom="page">
                  <wp:posOffset>266700</wp:posOffset>
                </wp:positionV>
                <wp:extent cx="3295650" cy="2838450"/>
                <wp:effectExtent l="0" t="0" r="19050" b="1905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38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Physical Development</w:t>
                            </w:r>
                          </w:p>
                          <w:p w:rsidR="00405A9D" w:rsidRDefault="00405A9D" w:rsidP="008B3B79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405A9D">
                              <w:rPr>
                                <w:rFonts w:ascii="Comic Sans MS" w:hAnsi="Comic Sans MS" w:cs="Comic Sans MS"/>
                              </w:rPr>
                              <w:t>Using a variety of equipment and tools</w:t>
                            </w:r>
                            <w:r w:rsidR="00FD271E" w:rsidRPr="00405A9D">
                              <w:rPr>
                                <w:rFonts w:ascii="Comic Sans MS" w:hAnsi="Comic Sans MS" w:cs="Comic Sans MS"/>
                              </w:rPr>
                              <w:t xml:space="preserve"> with a focus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on how to use safely</w:t>
                            </w:r>
                          </w:p>
                          <w:p w:rsidR="00CE6B12" w:rsidRPr="00405A9D" w:rsidRDefault="00241E08" w:rsidP="008B3B79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405A9D">
                              <w:rPr>
                                <w:rFonts w:ascii="Comic Sans MS" w:hAnsi="Comic Sans MS" w:cs="Comic Sans MS"/>
                              </w:rPr>
                              <w:t xml:space="preserve">Making large and small movements- link to animal movements </w:t>
                            </w:r>
                            <w:r w:rsidR="00FD271E" w:rsidRPr="00405A9D">
                              <w:rPr>
                                <w:rFonts w:ascii="Comic Sans MS" w:hAnsi="Comic Sans MS" w:cs="Comic Sans MS"/>
                              </w:rPr>
                              <w:t xml:space="preserve">and new life </w:t>
                            </w:r>
                          </w:p>
                          <w:p w:rsidR="00241E08" w:rsidRPr="00FD271E" w:rsidRDefault="00DC1CA5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 w:rsidRPr="00A83FB5">
                              <w:rPr>
                                <w:rFonts w:ascii="Comic Sans MS" w:hAnsi="Comic Sans MS"/>
                              </w:rPr>
                              <w:t xml:space="preserve">Continue with pencil grip work as part of  </w:t>
                            </w:r>
                            <w:r w:rsidR="00405A9D">
                              <w:rPr>
                                <w:rFonts w:ascii="Comic Sans MS" w:hAnsi="Comic Sans MS"/>
                              </w:rPr>
                              <w:t xml:space="preserve">mark making </w:t>
                            </w:r>
                            <w:r w:rsidRPr="00A83FB5">
                              <w:rPr>
                                <w:rFonts w:ascii="Comic Sans MS" w:hAnsi="Comic Sans MS"/>
                              </w:rPr>
                              <w:t>and m</w:t>
                            </w:r>
                            <w:r w:rsidR="00405A9D">
                              <w:rPr>
                                <w:rFonts w:ascii="Comic Sans MS" w:hAnsi="Comic Sans MS" w:cs="Comic Sans MS"/>
                              </w:rPr>
                              <w:t>aking links with</w:t>
                            </w:r>
                            <w:r w:rsidRPr="00A83FB5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405A9D">
                              <w:rPr>
                                <w:rFonts w:ascii="Comic Sans MS" w:hAnsi="Comic Sans MS" w:cs="Comic Sans MS"/>
                              </w:rPr>
                              <w:t>copying letters from their name</w:t>
                            </w:r>
                          </w:p>
                          <w:p w:rsidR="000717B0" w:rsidRPr="000717B0" w:rsidRDefault="00FD271E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Large building- farm, zoo, jungle </w:t>
                            </w:r>
                          </w:p>
                          <w:p w:rsidR="00405A9D" w:rsidRPr="00405A9D" w:rsidRDefault="000717B0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Controlling an object- ball, hoop, beanb</w:t>
                            </w:r>
                            <w:r w:rsidR="00405A9D">
                              <w:rPr>
                                <w:rFonts w:ascii="Comic Sans MS" w:hAnsi="Comic Sans MS" w:cs="Comic Sans MS"/>
                              </w:rPr>
                              <w:t>ag skills (responding to and following instructions given by others)</w:t>
                            </w:r>
                          </w:p>
                          <w:p w:rsidR="00FD271E" w:rsidRPr="00241E08" w:rsidRDefault="000717B0" w:rsidP="00405A9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  </w:t>
                            </w:r>
                            <w:r w:rsidR="00FD271E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6074" id="Text Box 12" o:spid="_x0000_s1027" type="#_x0000_t202" style="position:absolute;left:0;text-align:left;margin-left:273.75pt;margin-top:21pt;width:259.5pt;height:22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Physical Development</w:t>
                      </w:r>
                    </w:p>
                    <w:p w:rsidR="00405A9D" w:rsidRDefault="00405A9D" w:rsidP="008B3B79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405A9D">
                        <w:rPr>
                          <w:rFonts w:ascii="Comic Sans MS" w:hAnsi="Comic Sans MS" w:cs="Comic Sans MS"/>
                        </w:rPr>
                        <w:t>Using a variety of equipment and tools</w:t>
                      </w:r>
                      <w:r w:rsidR="00FD271E" w:rsidRPr="00405A9D">
                        <w:rPr>
                          <w:rFonts w:ascii="Comic Sans MS" w:hAnsi="Comic Sans MS" w:cs="Comic Sans MS"/>
                        </w:rPr>
                        <w:t xml:space="preserve"> with a focus </w:t>
                      </w:r>
                      <w:r>
                        <w:rPr>
                          <w:rFonts w:ascii="Comic Sans MS" w:hAnsi="Comic Sans MS" w:cs="Comic Sans MS"/>
                        </w:rPr>
                        <w:t>on how to use safely</w:t>
                      </w:r>
                    </w:p>
                    <w:p w:rsidR="00CE6B12" w:rsidRPr="00405A9D" w:rsidRDefault="00241E08" w:rsidP="008B3B79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405A9D">
                        <w:rPr>
                          <w:rFonts w:ascii="Comic Sans MS" w:hAnsi="Comic Sans MS" w:cs="Comic Sans MS"/>
                        </w:rPr>
                        <w:t xml:space="preserve">Making large and small movements- link to animal movements </w:t>
                      </w:r>
                      <w:r w:rsidR="00FD271E" w:rsidRPr="00405A9D">
                        <w:rPr>
                          <w:rFonts w:ascii="Comic Sans MS" w:hAnsi="Comic Sans MS" w:cs="Comic Sans MS"/>
                        </w:rPr>
                        <w:t xml:space="preserve">and new life </w:t>
                      </w:r>
                    </w:p>
                    <w:p w:rsidR="00241E08" w:rsidRPr="00FD271E" w:rsidRDefault="00DC1CA5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 w:rsidRPr="00A83FB5">
                        <w:rPr>
                          <w:rFonts w:ascii="Comic Sans MS" w:hAnsi="Comic Sans MS"/>
                        </w:rPr>
                        <w:t xml:space="preserve">Continue with pencil grip work as part of  </w:t>
                      </w:r>
                      <w:r w:rsidR="00405A9D">
                        <w:rPr>
                          <w:rFonts w:ascii="Comic Sans MS" w:hAnsi="Comic Sans MS"/>
                        </w:rPr>
                        <w:t xml:space="preserve">mark making </w:t>
                      </w:r>
                      <w:r w:rsidRPr="00A83FB5">
                        <w:rPr>
                          <w:rFonts w:ascii="Comic Sans MS" w:hAnsi="Comic Sans MS"/>
                        </w:rPr>
                        <w:t>and m</w:t>
                      </w:r>
                      <w:r w:rsidR="00405A9D">
                        <w:rPr>
                          <w:rFonts w:ascii="Comic Sans MS" w:hAnsi="Comic Sans MS" w:cs="Comic Sans MS"/>
                        </w:rPr>
                        <w:t>aking links with</w:t>
                      </w:r>
                      <w:r w:rsidRPr="00A83FB5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405A9D">
                        <w:rPr>
                          <w:rFonts w:ascii="Comic Sans MS" w:hAnsi="Comic Sans MS" w:cs="Comic Sans MS"/>
                        </w:rPr>
                        <w:t>copying letters from their name</w:t>
                      </w:r>
                    </w:p>
                    <w:p w:rsidR="000717B0" w:rsidRPr="000717B0" w:rsidRDefault="00FD271E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Large building- farm, zoo, jungle </w:t>
                      </w:r>
                    </w:p>
                    <w:p w:rsidR="00405A9D" w:rsidRPr="00405A9D" w:rsidRDefault="000717B0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Controlling an object- ball, hoop, beanb</w:t>
                      </w:r>
                      <w:r w:rsidR="00405A9D">
                        <w:rPr>
                          <w:rFonts w:ascii="Comic Sans MS" w:hAnsi="Comic Sans MS" w:cs="Comic Sans MS"/>
                        </w:rPr>
                        <w:t>ag skills (responding to and following instructions given by others)</w:t>
                      </w:r>
                    </w:p>
                    <w:p w:rsidR="00FD271E" w:rsidRPr="00241E08" w:rsidRDefault="000717B0" w:rsidP="00405A9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   </w:t>
                      </w:r>
                      <w:r w:rsidR="00FD271E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F6E296" wp14:editId="145F5B01">
                <wp:simplePos x="0" y="0"/>
                <wp:positionH relativeFrom="column">
                  <wp:posOffset>-257175</wp:posOffset>
                </wp:positionH>
                <wp:positionV relativeFrom="paragraph">
                  <wp:posOffset>5715</wp:posOffset>
                </wp:positionV>
                <wp:extent cx="3629025" cy="2838450"/>
                <wp:effectExtent l="0" t="0" r="2857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384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F0B26" w:rsidRDefault="009A183B" w:rsidP="00FA411D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3F0B26">
                              <w:rPr>
                                <w:rFonts w:ascii="Comic Sans MS" w:hAnsi="Comic Sans MS" w:cs="Comic Sans MS"/>
                              </w:rPr>
                              <w:t>R.E.</w:t>
                            </w:r>
                            <w:r w:rsidR="003F0B26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>–</w:t>
                            </w:r>
                            <w:r w:rsidRPr="003F0B26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3F0B26">
                              <w:rPr>
                                <w:rFonts w:ascii="Comic Sans MS" w:hAnsi="Comic Sans MS" w:cs="Comic Sans MS"/>
                              </w:rPr>
                              <w:t>Easter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 xml:space="preserve"> -</w:t>
                            </w:r>
                            <w:r w:rsidR="003F0B26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 xml:space="preserve">Developing an </w:t>
                            </w:r>
                            <w:r w:rsidR="003F0B26">
                              <w:rPr>
                                <w:rFonts w:ascii="Comic Sans MS" w:hAnsi="Comic Sans MS" w:cs="Comic Sans MS"/>
                              </w:rPr>
                              <w:t xml:space="preserve">understanding of simplified Easter story: what Jesus did for us because he loves us </w:t>
                            </w:r>
                          </w:p>
                          <w:p w:rsidR="003F0B26" w:rsidRDefault="003F0B26" w:rsidP="00FA411D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Link to caring for others, creatures</w:t>
                            </w:r>
                            <w:r w:rsidR="00C809D7">
                              <w:rPr>
                                <w:rFonts w:ascii="Comic Sans MS" w:hAnsi="Comic Sans MS" w:cs="Comic Sans MS"/>
                              </w:rPr>
                              <w:t>, environment and landscape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C809D7" w:rsidRDefault="00C809D7" w:rsidP="00FA411D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Focus on class rules and expectations using a variety of prompts and roles</w:t>
                            </w:r>
                          </w:p>
                          <w:p w:rsidR="009A183B" w:rsidRPr="00C809D7" w:rsidRDefault="00C809D7" w:rsidP="00C809D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Encouraging children to help one another and support each other in their learning-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>stop</w:t>
                            </w:r>
                            <w:r w:rsidR="00C31740" w:rsidRPr="00C809D7">
                              <w:rPr>
                                <w:rFonts w:ascii="Comic Sans MS" w:hAnsi="Comic Sans MS" w:cs="Comic Sans MS"/>
                              </w:rPr>
                              <w:t>ping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 xml:space="preserve"> continuous provision to discuss good         examples as they happen</w:t>
                            </w:r>
                            <w:r w:rsidR="006762A3">
                              <w:rPr>
                                <w:rFonts w:ascii="Comic Sans MS" w:hAnsi="Comic Sans MS" w:cs="Comic Sans MS"/>
                              </w:rPr>
                              <w:t>, using ‘helping hands’ and growth mind set strategies</w:t>
                            </w:r>
                            <w:r w:rsidR="00F775D6" w:rsidRPr="00C809D7">
                              <w:rPr>
                                <w:rFonts w:ascii="Comic Sans MS" w:hAnsi="Comic Sans MS" w:cs="Comic Sans MS"/>
                              </w:rPr>
                              <w:t xml:space="preserve">  </w:t>
                            </w:r>
                          </w:p>
                          <w:p w:rsidR="009A183B" w:rsidRPr="006631E5" w:rsidRDefault="009A183B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E296" id="_x0000_s1028" type="#_x0000_t202" style="position:absolute;left:0;text-align:left;margin-left:-20.25pt;margin-top:.45pt;width:285.75pt;height:22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9DMQIAAFk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Personal, Social and Emotional Development</w:t>
                      </w:r>
                    </w:p>
                    <w:p w:rsidR="003F0B26" w:rsidRDefault="009A183B" w:rsidP="00FA411D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3F0B26">
                        <w:rPr>
                          <w:rFonts w:ascii="Comic Sans MS" w:hAnsi="Comic Sans MS" w:cs="Comic Sans MS"/>
                        </w:rPr>
                        <w:t>R.E.</w:t>
                      </w:r>
                      <w:r w:rsidR="003F0B26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>–</w:t>
                      </w:r>
                      <w:r w:rsidRPr="003F0B26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3F0B26">
                        <w:rPr>
                          <w:rFonts w:ascii="Comic Sans MS" w:hAnsi="Comic Sans MS" w:cs="Comic Sans MS"/>
                        </w:rPr>
                        <w:t>Easter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 xml:space="preserve"> -</w:t>
                      </w:r>
                      <w:r w:rsidR="003F0B26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 xml:space="preserve">Developing an </w:t>
                      </w:r>
                      <w:r w:rsidR="003F0B26">
                        <w:rPr>
                          <w:rFonts w:ascii="Comic Sans MS" w:hAnsi="Comic Sans MS" w:cs="Comic Sans MS"/>
                        </w:rPr>
                        <w:t xml:space="preserve">understanding of simplified Easter story: what Jesus did for us because he loves us </w:t>
                      </w:r>
                    </w:p>
                    <w:p w:rsidR="003F0B26" w:rsidRDefault="003F0B26" w:rsidP="00FA411D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Link to caring for others, creatures</w:t>
                      </w:r>
                      <w:r w:rsidR="00C809D7">
                        <w:rPr>
                          <w:rFonts w:ascii="Comic Sans MS" w:hAnsi="Comic Sans MS" w:cs="Comic Sans MS"/>
                        </w:rPr>
                        <w:t>, environment and landscape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C809D7" w:rsidRDefault="00C809D7" w:rsidP="00FA411D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Focus on class rules and expectations using a variety of prompts and roles</w:t>
                      </w:r>
                    </w:p>
                    <w:p w:rsidR="009A183B" w:rsidRPr="00C809D7" w:rsidRDefault="00C809D7" w:rsidP="00C809D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Encouraging children to help one another and support each other in their learning-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>stop</w:t>
                      </w:r>
                      <w:r w:rsidR="00C31740" w:rsidRPr="00C809D7">
                        <w:rPr>
                          <w:rFonts w:ascii="Comic Sans MS" w:hAnsi="Comic Sans MS" w:cs="Comic Sans MS"/>
                        </w:rPr>
                        <w:t>ping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 xml:space="preserve"> continuous provision to discuss good         examples as they happen</w:t>
                      </w:r>
                      <w:r w:rsidR="006762A3">
                        <w:rPr>
                          <w:rFonts w:ascii="Comic Sans MS" w:hAnsi="Comic Sans MS" w:cs="Comic Sans MS"/>
                        </w:rPr>
                        <w:t>, using ‘helping hands’ and growth mind set strategies</w:t>
                      </w:r>
                      <w:r w:rsidR="00F775D6" w:rsidRPr="00C809D7">
                        <w:rPr>
                          <w:rFonts w:ascii="Comic Sans MS" w:hAnsi="Comic Sans MS" w:cs="Comic Sans MS"/>
                        </w:rPr>
                        <w:t xml:space="preserve">  </w:t>
                      </w:r>
                    </w:p>
                    <w:p w:rsidR="009A183B" w:rsidRPr="006631E5" w:rsidRDefault="009A183B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07622E" w:rsidRDefault="0007622E" w:rsidP="00ED0FE2">
      <w:pPr>
        <w:rPr>
          <w:rFonts w:ascii="Calibri" w:hAnsi="Calibri" w:cs="Calibri"/>
        </w:rPr>
      </w:pPr>
    </w:p>
    <w:p w:rsidR="000C5786" w:rsidRDefault="00445A8C" w:rsidP="006631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C809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</w:t>
      </w:r>
    </w:p>
    <w:p w:rsidR="006631E5" w:rsidRDefault="00A61D25" w:rsidP="000C5786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37EE31" wp14:editId="2BB9C563">
                <wp:simplePos x="0" y="0"/>
                <wp:positionH relativeFrom="column">
                  <wp:posOffset>-198755</wp:posOffset>
                </wp:positionH>
                <wp:positionV relativeFrom="page">
                  <wp:posOffset>4804410</wp:posOffset>
                </wp:positionV>
                <wp:extent cx="2466975" cy="2493010"/>
                <wp:effectExtent l="0" t="0" r="28575" b="2159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9301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A0" w:rsidRPr="00081292" w:rsidRDefault="00BC67A0" w:rsidP="000F72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0B12A9" w:rsidRPr="00C91204" w:rsidRDefault="002428B9" w:rsidP="00C9120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RWI Storytime strategies</w:t>
                            </w:r>
                          </w:p>
                          <w:p w:rsidR="00B043E4" w:rsidRDefault="00524CEC" w:rsidP="00FD42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Making cards and name practice</w:t>
                            </w:r>
                          </w:p>
                          <w:p w:rsidR="00524CEC" w:rsidRDefault="00B043E4" w:rsidP="00763C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524CEC">
                              <w:rPr>
                                <w:rFonts w:ascii="Comic Sans MS" w:hAnsi="Comic Sans MS" w:cs="Comic Sans MS"/>
                              </w:rPr>
                              <w:t xml:space="preserve">Encouraging </w:t>
                            </w:r>
                            <w:r w:rsidR="00524CEC" w:rsidRPr="00524CEC">
                              <w:rPr>
                                <w:rFonts w:ascii="Comic Sans MS" w:hAnsi="Comic Sans MS" w:cs="Comic Sans MS"/>
                              </w:rPr>
                              <w:t xml:space="preserve">mark making </w:t>
                            </w:r>
                            <w:r w:rsidRPr="00524CEC">
                              <w:rPr>
                                <w:rFonts w:ascii="Comic Sans MS" w:hAnsi="Comic Sans MS" w:cs="Comic Sans MS"/>
                              </w:rPr>
                              <w:t xml:space="preserve">in role play </w:t>
                            </w:r>
                          </w:p>
                          <w:p w:rsidR="00524CEC" w:rsidRPr="00524CEC" w:rsidRDefault="00524CEC" w:rsidP="00763CE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Ascribing meaning to marks </w:t>
                            </w:r>
                          </w:p>
                          <w:p w:rsidR="00FD4274" w:rsidRDefault="003869D4" w:rsidP="00FD42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Inviting our favourite animal to tea</w:t>
                            </w:r>
                          </w:p>
                          <w:p w:rsidR="000B12A9" w:rsidRPr="00FD4274" w:rsidRDefault="00FD4274" w:rsidP="00FD42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Fiction and non-fiction</w:t>
                            </w:r>
                            <w:r w:rsidR="00B043E4">
                              <w:rPr>
                                <w:rFonts w:ascii="Comic Sans MS" w:hAnsi="Comic Sans MS" w:cs="Comic Sans MS"/>
                              </w:rPr>
                              <w:t xml:space="preserve">- animals, farm and spring  </w:t>
                            </w:r>
                            <w:r w:rsidR="000B12A9" w:rsidRPr="00FD4274">
                              <w:rPr>
                                <w:rFonts w:ascii="Comic Sans MS" w:hAnsi="Comic Sans MS" w:cs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7EE31" id="Text Box 7" o:spid="_x0000_s1029" type="#_x0000_t202" style="position:absolute;left:0;text-align:left;margin-left:-15.65pt;margin-top:378.3pt;width:194.25pt;height:1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" fillcolor="#f9f" strokeweight=".5pt">
                <v:textbox>
                  <w:txbxContent>
                    <w:p w:rsidR="00BC67A0" w:rsidRPr="00081292" w:rsidRDefault="00BC67A0" w:rsidP="000F72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0B12A9" w:rsidRPr="00C91204" w:rsidRDefault="002428B9" w:rsidP="00C9120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RWI Storytime strategies</w:t>
                      </w:r>
                    </w:p>
                    <w:p w:rsidR="00B043E4" w:rsidRDefault="00524CEC" w:rsidP="00FD42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Making cards and name practice</w:t>
                      </w:r>
                    </w:p>
                    <w:p w:rsidR="00524CEC" w:rsidRDefault="00B043E4" w:rsidP="00763C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524CEC">
                        <w:rPr>
                          <w:rFonts w:ascii="Comic Sans MS" w:hAnsi="Comic Sans MS" w:cs="Comic Sans MS"/>
                        </w:rPr>
                        <w:t xml:space="preserve">Encouraging </w:t>
                      </w:r>
                      <w:r w:rsidR="00524CEC" w:rsidRPr="00524CEC">
                        <w:rPr>
                          <w:rFonts w:ascii="Comic Sans MS" w:hAnsi="Comic Sans MS" w:cs="Comic Sans MS"/>
                        </w:rPr>
                        <w:t xml:space="preserve">mark making </w:t>
                      </w:r>
                      <w:r w:rsidRPr="00524CEC">
                        <w:rPr>
                          <w:rFonts w:ascii="Comic Sans MS" w:hAnsi="Comic Sans MS" w:cs="Comic Sans MS"/>
                        </w:rPr>
                        <w:t xml:space="preserve">in role play </w:t>
                      </w:r>
                    </w:p>
                    <w:p w:rsidR="00524CEC" w:rsidRPr="00524CEC" w:rsidRDefault="00524CEC" w:rsidP="00763CE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Ascribing meaning to marks </w:t>
                      </w:r>
                    </w:p>
                    <w:p w:rsidR="00FD4274" w:rsidRDefault="003869D4" w:rsidP="00FD42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Inviting our favourite animal to tea</w:t>
                      </w:r>
                    </w:p>
                    <w:p w:rsidR="000B12A9" w:rsidRPr="00FD4274" w:rsidRDefault="00FD4274" w:rsidP="00FD42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Fiction and non-fiction</w:t>
                      </w:r>
                      <w:r w:rsidR="00B043E4">
                        <w:rPr>
                          <w:rFonts w:ascii="Comic Sans MS" w:hAnsi="Comic Sans MS" w:cs="Comic Sans MS"/>
                        </w:rPr>
                        <w:t xml:space="preserve">- animals, farm and spring  </w:t>
                      </w:r>
                      <w:r w:rsidR="000B12A9" w:rsidRPr="00FD4274">
                        <w:rPr>
                          <w:rFonts w:ascii="Comic Sans MS" w:hAnsi="Comic Sans MS" w:cs="Comic Sans MS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E03A4A1" wp14:editId="5CCF7141">
                <wp:simplePos x="0" y="0"/>
                <wp:positionH relativeFrom="column">
                  <wp:posOffset>2371725</wp:posOffset>
                </wp:positionH>
                <wp:positionV relativeFrom="page">
                  <wp:posOffset>4804410</wp:posOffset>
                </wp:positionV>
                <wp:extent cx="3165475" cy="2482215"/>
                <wp:effectExtent l="0" t="0" r="15875" b="1333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248221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831A70" w:rsidRPr="00A61D25" w:rsidRDefault="0032451F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A61D25">
                              <w:rPr>
                                <w:rFonts w:ascii="Comic Sans MS" w:hAnsi="Comic Sans MS" w:cs="Calibri"/>
                              </w:rPr>
                              <w:t>Modelling</w:t>
                            </w:r>
                            <w:r w:rsidR="00DA2E39" w:rsidRPr="00A61D2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ED063B" w:rsidRPr="00A61D25">
                              <w:rPr>
                                <w:rFonts w:ascii="Comic Sans MS" w:hAnsi="Comic Sans MS" w:cs="Calibri"/>
                              </w:rPr>
                              <w:t>and practising different</w:t>
                            </w:r>
                            <w:r w:rsidR="00DA2E39" w:rsidRPr="00A61D2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524CEC" w:rsidRPr="00A61D25">
                              <w:rPr>
                                <w:rFonts w:ascii="Comic Sans MS" w:hAnsi="Comic Sans MS" w:cs="Calibri"/>
                              </w:rPr>
                              <w:t>ways to represent numbers</w:t>
                            </w:r>
                            <w:r w:rsidR="00162E08" w:rsidRPr="00A61D25">
                              <w:rPr>
                                <w:rFonts w:ascii="Comic Sans MS" w:hAnsi="Comic Sans MS" w:cs="Calibri"/>
                              </w:rPr>
                              <w:t xml:space="preserve">- link to </w:t>
                            </w:r>
                            <w:r w:rsidR="00524CEC" w:rsidRPr="00A61D25">
                              <w:rPr>
                                <w:rFonts w:ascii="Comic Sans MS" w:hAnsi="Comic Sans MS" w:cs="Calibri"/>
                              </w:rPr>
                              <w:t>numerals in the environment</w:t>
                            </w:r>
                          </w:p>
                          <w:p w:rsidR="00ED063B" w:rsidRPr="00A61D25" w:rsidRDefault="00ED063B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  <w:szCs w:val="24"/>
                              </w:rPr>
                            </w:pPr>
                            <w:r w:rsidRPr="00A61D25">
                              <w:rPr>
                                <w:rFonts w:ascii="Comic Sans MS" w:hAnsi="Comic Sans MS" w:cs="Calibri"/>
                                <w:szCs w:val="24"/>
                              </w:rPr>
                              <w:t xml:space="preserve">Continue </w:t>
                            </w:r>
                            <w:r w:rsidR="00524CEC" w:rsidRPr="00A61D25">
                              <w:rPr>
                                <w:rFonts w:ascii="Comic Sans MS" w:hAnsi="Comic Sans MS" w:cs="Calibri"/>
                                <w:szCs w:val="24"/>
                              </w:rPr>
                              <w:t xml:space="preserve"> counting</w:t>
                            </w:r>
                            <w:r w:rsidRPr="00A61D25">
                              <w:rPr>
                                <w:rFonts w:ascii="Comic Sans MS" w:hAnsi="Comic Sans MS" w:cs="Calibri"/>
                                <w:szCs w:val="24"/>
                              </w:rPr>
                              <w:t xml:space="preserve">- </w:t>
                            </w:r>
                            <w:r w:rsidR="00524CEC" w:rsidRPr="00A61D25">
                              <w:rPr>
                                <w:rFonts w:ascii="Comic Sans MS" w:hAnsi="Comic Sans MS" w:cs="Calibri"/>
                                <w:szCs w:val="24"/>
                              </w:rPr>
                              <w:t xml:space="preserve">but anything (claps, jumps etc.) not just objects </w:t>
                            </w:r>
                          </w:p>
                          <w:p w:rsidR="00162E08" w:rsidRPr="00A61D25" w:rsidRDefault="00524CEC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  <w:szCs w:val="24"/>
                              </w:rPr>
                            </w:pPr>
                            <w:r w:rsidRPr="00A61D25">
                              <w:rPr>
                                <w:rFonts w:ascii="Comic Sans MS" w:hAnsi="Comic Sans MS" w:cs="Calibri"/>
                                <w:szCs w:val="24"/>
                              </w:rPr>
                              <w:t>Using shapes to create pictures- link to shapes we see in the environment</w:t>
                            </w:r>
                          </w:p>
                          <w:p w:rsidR="00ED063B" w:rsidRPr="00A61D25" w:rsidRDefault="00CC3D1A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A61D25">
                              <w:rPr>
                                <w:rFonts w:ascii="Comic Sans MS" w:hAnsi="Comic Sans MS" w:cs="Calibri"/>
                              </w:rPr>
                              <w:t xml:space="preserve">Problem solving in </w:t>
                            </w:r>
                            <w:r w:rsidR="006B09C5" w:rsidRPr="00A61D25">
                              <w:rPr>
                                <w:rFonts w:ascii="Comic Sans MS" w:hAnsi="Comic Sans MS" w:cs="Calibri"/>
                              </w:rPr>
                              <w:t>group activities</w:t>
                            </w:r>
                          </w:p>
                          <w:p w:rsidR="00BF612B" w:rsidRPr="00A61D25" w:rsidRDefault="00BF612B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A61D25">
                              <w:rPr>
                                <w:rFonts w:ascii="Comic Sans MS" w:hAnsi="Comic Sans MS" w:cs="Calibri"/>
                              </w:rPr>
                              <w:t xml:space="preserve">Developing mathematical language to describe </w:t>
                            </w:r>
                            <w:r w:rsidR="00A61D25" w:rsidRPr="00A61D25">
                              <w:rPr>
                                <w:rFonts w:ascii="Comic Sans MS" w:hAnsi="Comic Sans MS" w:cs="Calibri"/>
                              </w:rPr>
                              <w:t xml:space="preserve">the </w:t>
                            </w:r>
                            <w:r w:rsidRPr="00A61D25">
                              <w:rPr>
                                <w:rFonts w:ascii="Comic Sans MS" w:hAnsi="Comic Sans MS" w:cs="Calibri"/>
                              </w:rPr>
                              <w:t>shape</w:t>
                            </w:r>
                            <w:r w:rsidR="00A61D25" w:rsidRPr="00A61D25">
                              <w:rPr>
                                <w:rFonts w:ascii="Comic Sans MS" w:hAnsi="Comic Sans MS" w:cs="Calibri"/>
                              </w:rPr>
                              <w:t xml:space="preserve"> of objects </w:t>
                            </w:r>
                            <w:r w:rsidRPr="00A61D25">
                              <w:rPr>
                                <w:rFonts w:ascii="Comic Sans MS" w:hAnsi="Comic Sans MS" w:cs="Calibri"/>
                              </w:rPr>
                              <w:t xml:space="preserve">  </w:t>
                            </w:r>
                          </w:p>
                          <w:p w:rsidR="0007622E" w:rsidRPr="00A61D25" w:rsidRDefault="0007622E" w:rsidP="007C60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A4A1" id="Text Box 4" o:spid="_x0000_s1030" type="#_x0000_t202" style="position:absolute;left:0;text-align:left;margin-left:186.75pt;margin-top:378.3pt;width:249.25pt;height:195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831A70" w:rsidRPr="00A61D25" w:rsidRDefault="0032451F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A61D25">
                        <w:rPr>
                          <w:rFonts w:ascii="Comic Sans MS" w:hAnsi="Comic Sans MS" w:cs="Calibri"/>
                        </w:rPr>
                        <w:t>Modelling</w:t>
                      </w:r>
                      <w:r w:rsidR="00DA2E39" w:rsidRPr="00A61D25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ED063B" w:rsidRPr="00A61D25">
                        <w:rPr>
                          <w:rFonts w:ascii="Comic Sans MS" w:hAnsi="Comic Sans MS" w:cs="Calibri"/>
                        </w:rPr>
                        <w:t>and practising different</w:t>
                      </w:r>
                      <w:r w:rsidR="00DA2E39" w:rsidRPr="00A61D25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524CEC" w:rsidRPr="00A61D25">
                        <w:rPr>
                          <w:rFonts w:ascii="Comic Sans MS" w:hAnsi="Comic Sans MS" w:cs="Calibri"/>
                        </w:rPr>
                        <w:t>ways to represent numbers</w:t>
                      </w:r>
                      <w:r w:rsidR="00162E08" w:rsidRPr="00A61D25">
                        <w:rPr>
                          <w:rFonts w:ascii="Comic Sans MS" w:hAnsi="Comic Sans MS" w:cs="Calibri"/>
                        </w:rPr>
                        <w:t xml:space="preserve">- link to </w:t>
                      </w:r>
                      <w:r w:rsidR="00524CEC" w:rsidRPr="00A61D25">
                        <w:rPr>
                          <w:rFonts w:ascii="Comic Sans MS" w:hAnsi="Comic Sans MS" w:cs="Calibri"/>
                        </w:rPr>
                        <w:t>numerals in the environment</w:t>
                      </w:r>
                    </w:p>
                    <w:p w:rsidR="00ED063B" w:rsidRPr="00A61D25" w:rsidRDefault="00ED063B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  <w:szCs w:val="24"/>
                        </w:rPr>
                      </w:pPr>
                      <w:r w:rsidRPr="00A61D25">
                        <w:rPr>
                          <w:rFonts w:ascii="Comic Sans MS" w:hAnsi="Comic Sans MS" w:cs="Calibri"/>
                          <w:szCs w:val="24"/>
                        </w:rPr>
                        <w:t xml:space="preserve">Continue </w:t>
                      </w:r>
                      <w:r w:rsidR="00524CEC" w:rsidRPr="00A61D25">
                        <w:rPr>
                          <w:rFonts w:ascii="Comic Sans MS" w:hAnsi="Comic Sans MS" w:cs="Calibri"/>
                          <w:szCs w:val="24"/>
                        </w:rPr>
                        <w:t xml:space="preserve"> counting</w:t>
                      </w:r>
                      <w:r w:rsidRPr="00A61D25">
                        <w:rPr>
                          <w:rFonts w:ascii="Comic Sans MS" w:hAnsi="Comic Sans MS" w:cs="Calibri"/>
                          <w:szCs w:val="24"/>
                        </w:rPr>
                        <w:t xml:space="preserve">- </w:t>
                      </w:r>
                      <w:r w:rsidR="00524CEC" w:rsidRPr="00A61D25">
                        <w:rPr>
                          <w:rFonts w:ascii="Comic Sans MS" w:hAnsi="Comic Sans MS" w:cs="Calibri"/>
                          <w:szCs w:val="24"/>
                        </w:rPr>
                        <w:t xml:space="preserve">but anything (claps, jumps etc.) not just objects </w:t>
                      </w:r>
                    </w:p>
                    <w:p w:rsidR="00162E08" w:rsidRPr="00A61D25" w:rsidRDefault="00524CEC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  <w:szCs w:val="24"/>
                        </w:rPr>
                      </w:pPr>
                      <w:r w:rsidRPr="00A61D25">
                        <w:rPr>
                          <w:rFonts w:ascii="Comic Sans MS" w:hAnsi="Comic Sans MS" w:cs="Calibri"/>
                          <w:szCs w:val="24"/>
                        </w:rPr>
                        <w:t>Using shapes to create pictures- link to shapes we see in the environment</w:t>
                      </w:r>
                    </w:p>
                    <w:p w:rsidR="00ED063B" w:rsidRPr="00A61D25" w:rsidRDefault="00CC3D1A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A61D25">
                        <w:rPr>
                          <w:rFonts w:ascii="Comic Sans MS" w:hAnsi="Comic Sans MS" w:cs="Calibri"/>
                        </w:rPr>
                        <w:t xml:space="preserve">Problem solving in </w:t>
                      </w:r>
                      <w:r w:rsidR="006B09C5" w:rsidRPr="00A61D25">
                        <w:rPr>
                          <w:rFonts w:ascii="Comic Sans MS" w:hAnsi="Comic Sans MS" w:cs="Calibri"/>
                        </w:rPr>
                        <w:t>group activities</w:t>
                      </w:r>
                    </w:p>
                    <w:p w:rsidR="00BF612B" w:rsidRPr="00A61D25" w:rsidRDefault="00BF612B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A61D25">
                        <w:rPr>
                          <w:rFonts w:ascii="Comic Sans MS" w:hAnsi="Comic Sans MS" w:cs="Calibri"/>
                        </w:rPr>
                        <w:t xml:space="preserve">Developing mathematical language to describe </w:t>
                      </w:r>
                      <w:r w:rsidR="00A61D25" w:rsidRPr="00A61D25">
                        <w:rPr>
                          <w:rFonts w:ascii="Comic Sans MS" w:hAnsi="Comic Sans MS" w:cs="Calibri"/>
                        </w:rPr>
                        <w:t xml:space="preserve">the </w:t>
                      </w:r>
                      <w:r w:rsidRPr="00A61D25">
                        <w:rPr>
                          <w:rFonts w:ascii="Comic Sans MS" w:hAnsi="Comic Sans MS" w:cs="Calibri"/>
                        </w:rPr>
                        <w:t>shape</w:t>
                      </w:r>
                      <w:r w:rsidR="00A61D25" w:rsidRPr="00A61D25">
                        <w:rPr>
                          <w:rFonts w:ascii="Comic Sans MS" w:hAnsi="Comic Sans MS" w:cs="Calibri"/>
                        </w:rPr>
                        <w:t xml:space="preserve"> of objects </w:t>
                      </w:r>
                      <w:r w:rsidRPr="00A61D25">
                        <w:rPr>
                          <w:rFonts w:ascii="Comic Sans MS" w:hAnsi="Comic Sans MS" w:cs="Calibri"/>
                        </w:rPr>
                        <w:t xml:space="preserve">  </w:t>
                      </w:r>
                    </w:p>
                    <w:p w:rsidR="0007622E" w:rsidRPr="00A61D25" w:rsidRDefault="0007622E" w:rsidP="007C602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8B05E" wp14:editId="22D2D340">
                <wp:simplePos x="0" y="0"/>
                <wp:positionH relativeFrom="column">
                  <wp:posOffset>5598543</wp:posOffset>
                </wp:positionH>
                <wp:positionV relativeFrom="page">
                  <wp:posOffset>4822166</wp:posOffset>
                </wp:positionV>
                <wp:extent cx="2278632" cy="2457450"/>
                <wp:effectExtent l="0" t="0" r="26670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632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DB4B63" w:rsidRDefault="00DB4B63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Creating music and moving in ways to represent animals and new life </w:t>
                            </w:r>
                          </w:p>
                          <w:p w:rsidR="00DB4B63" w:rsidRDefault="00A61D2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Making up our own r</w:t>
                            </w:r>
                            <w:r w:rsidR="00DB4B63">
                              <w:rPr>
                                <w:rFonts w:ascii="Comic Sans MS" w:hAnsi="Comic Sans MS" w:cs="Calibri"/>
                              </w:rPr>
                              <w:t>hythmical movements to ‘Old MacDonald’</w:t>
                            </w:r>
                          </w:p>
                          <w:p w:rsidR="00DB4B63" w:rsidRDefault="00DB4B63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Spring landscape pictures using a variety of textures</w:t>
                            </w:r>
                          </w:p>
                          <w:p w:rsidR="00DB4B63" w:rsidRDefault="00DB4B63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Decorating Easter eggs </w:t>
                            </w:r>
                          </w:p>
                          <w:p w:rsidR="005B26EF" w:rsidRDefault="005B26EF" w:rsidP="00872B5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B05E" id="Text Box 10" o:spid="_x0000_s1031" type="#_x0000_t202" style="position:absolute;left:0;text-align:left;margin-left:440.85pt;margin-top:379.7pt;width:179.4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DB4B63" w:rsidRDefault="00DB4B63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Creating music and moving in ways to represent animals and new life </w:t>
                      </w:r>
                    </w:p>
                    <w:p w:rsidR="00DB4B63" w:rsidRDefault="00A61D2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Making up our own r</w:t>
                      </w:r>
                      <w:r w:rsidR="00DB4B63">
                        <w:rPr>
                          <w:rFonts w:ascii="Comic Sans MS" w:hAnsi="Comic Sans MS" w:cs="Calibri"/>
                        </w:rPr>
                        <w:t>hythmical movements to ‘Old MacDonald’</w:t>
                      </w:r>
                    </w:p>
                    <w:p w:rsidR="00DB4B63" w:rsidRDefault="00DB4B63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Spring landscape pictures using a variety of textures</w:t>
                      </w:r>
                    </w:p>
                    <w:p w:rsidR="00DB4B63" w:rsidRDefault="00DB4B63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Decorating Easter eggs </w:t>
                      </w:r>
                    </w:p>
                    <w:p w:rsidR="005B26EF" w:rsidRDefault="005B26EF" w:rsidP="00872B53">
                      <w:pPr>
                        <w:autoSpaceDE w:val="0"/>
                        <w:autoSpaceDN w:val="0"/>
                        <w:adjustRightInd w:val="0"/>
                        <w:ind w:left="36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76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F1492" wp14:editId="30C4E21B">
                <wp:simplePos x="0" y="0"/>
                <wp:positionH relativeFrom="column">
                  <wp:posOffset>171450</wp:posOffset>
                </wp:positionH>
                <wp:positionV relativeFrom="page">
                  <wp:posOffset>3171825</wp:posOffset>
                </wp:positionV>
                <wp:extent cx="7372350" cy="1581150"/>
                <wp:effectExtent l="0" t="0" r="19050" b="1905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5811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E5" w:rsidRDefault="0060513D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Amazing Animal Antics</w:t>
                            </w:r>
                            <w:r w:rsidR="00583DE5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Super Spring </w:t>
                            </w:r>
                            <w:r w:rsidR="00445A8C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65E31" w:rsidRPr="00583DE5" w:rsidRDefault="003256DB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Nursery</w:t>
                            </w:r>
                            <w:r w:rsidR="00583DE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="Comic Sans MS" w:hAnsi="Comic Sans MS" w:cs="Calibri"/>
                              </w:rPr>
                              <w:t xml:space="preserve">Spring </w:t>
                            </w:r>
                            <w:r w:rsidR="0060513D">
                              <w:rPr>
                                <w:rFonts w:ascii="Comic Sans MS" w:hAnsi="Comic Sans MS" w:cs="Calibri"/>
                              </w:rPr>
                              <w:t xml:space="preserve">2 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>201</w:t>
                            </w:r>
                            <w:r w:rsidR="008F3B54">
                              <w:rPr>
                                <w:rFonts w:ascii="Comic Sans MS" w:hAnsi="Comic Sans MS" w:cs="Calibri"/>
                              </w:rPr>
                              <w:t>9</w:t>
                            </w:r>
                          </w:p>
                          <w:p w:rsidR="00445A8C" w:rsidRPr="002368CC" w:rsidRDefault="00BD5E59" w:rsidP="006762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Snack money is £1.00 per week </w:t>
                            </w:r>
                            <w:r w:rsidR="008F3B54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and dinner money is £1.50</w:t>
                            </w:r>
                            <w:r w:rsidR="009A5FCA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per day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which should be placed in a named, sealed envelope.</w:t>
                            </w:r>
                            <w:r w:rsidR="009A5FCA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All items of clothing should be clearly labelled with your child’s name.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Please remember you are encouraged to send details of your child’s learning outside school via </w:t>
                            </w:r>
                            <w:r w:rsidR="003256DB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Tapestry or </w:t>
                            </w:r>
                            <w:r w:rsidR="00864C3D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by 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completing a WOW moments sheet (just ask a</w:t>
                            </w:r>
                            <w:r w:rsidR="00890B2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member of staff</w:t>
                            </w:r>
                            <w:r w:rsidR="00B871E8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). </w:t>
                            </w:r>
                            <w:r w:rsidR="00445A8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Thank you. </w:t>
                            </w:r>
                            <w:r w:rsidR="006762A3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The </w:t>
                            </w:r>
                            <w:r w:rsidR="003256DB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Nursery</w:t>
                            </w:r>
                            <w:r w:rsidR="009A5FCA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</w:t>
                            </w:r>
                            <w:r w:rsidR="006762A3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Team</w:t>
                            </w:r>
                          </w:p>
                          <w:p w:rsidR="0007622E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AE6B81" w:rsidRPr="00081292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081292" w:rsidRPr="00EA59AB" w:rsidRDefault="00081292" w:rsidP="0008129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Default="00081292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622E" w:rsidRPr="000529BD" w:rsidRDefault="0007622E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1492" id="Text Box 5" o:spid="_x0000_s1032" type="#_x0000_t202" style="position:absolute;left:0;text-align:left;margin-left:13.5pt;margin-top:249.75pt;width:580.5pt;height:12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vgLw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" fillcolor="#9cf">
                <v:textbox>
                  <w:txbxContent>
                    <w:p w:rsidR="00583DE5" w:rsidRDefault="0060513D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Amazing Animal Antics</w:t>
                      </w:r>
                      <w:r w:rsidR="00583DE5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Super Spring </w:t>
                      </w:r>
                      <w:r w:rsidR="00445A8C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65E31" w:rsidRPr="00583DE5" w:rsidRDefault="003256DB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Nursery</w:t>
                      </w:r>
                      <w:r w:rsidR="00583DE5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115DF6">
                        <w:rPr>
                          <w:rFonts w:ascii="Comic Sans MS" w:hAnsi="Comic Sans MS" w:cs="Calibri"/>
                        </w:rPr>
                        <w:t xml:space="preserve">Spring </w:t>
                      </w:r>
                      <w:r w:rsidR="0060513D">
                        <w:rPr>
                          <w:rFonts w:ascii="Comic Sans MS" w:hAnsi="Comic Sans MS" w:cs="Calibri"/>
                        </w:rPr>
                        <w:t xml:space="preserve">2 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>201</w:t>
                      </w:r>
                      <w:r w:rsidR="008F3B54">
                        <w:rPr>
                          <w:rFonts w:ascii="Comic Sans MS" w:hAnsi="Comic Sans MS" w:cs="Calibri"/>
                        </w:rPr>
                        <w:t>9</w:t>
                      </w:r>
                    </w:p>
                    <w:p w:rsidR="00445A8C" w:rsidRPr="002368CC" w:rsidRDefault="00BD5E59" w:rsidP="006762A3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 xml:space="preserve">Snack money is £1.00 per week </w:t>
                      </w:r>
                      <w:r w:rsidR="008F3B54">
                        <w:rPr>
                          <w:rFonts w:ascii="Comic Sans MS" w:hAnsi="Comic Sans MS" w:cs="Comic Sans MS"/>
                          <w:color w:val="000000"/>
                        </w:rPr>
                        <w:t>and dinner money is £1.50</w:t>
                      </w:r>
                      <w:r w:rsidR="009A5FCA">
                        <w:rPr>
                          <w:rFonts w:ascii="Comic Sans MS" w:hAnsi="Comic Sans MS" w:cs="Comic Sans MS"/>
                          <w:color w:val="000000"/>
                        </w:rPr>
                        <w:t xml:space="preserve"> per day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which should be placed in a named, sealed envelope.</w:t>
                      </w:r>
                      <w:r w:rsidR="009A5FCA">
                        <w:rPr>
                          <w:rFonts w:ascii="Comic Sans MS" w:hAnsi="Comic Sans MS" w:cs="Comic Sans MS"/>
                          <w:color w:val="000000"/>
                        </w:rPr>
                        <w:t xml:space="preserve"> All items of clothing should be clearly labelled with your child’s name.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Please remember you are encouraged to send details of your child’s learning outside school via </w:t>
                      </w:r>
                      <w:r w:rsidR="003256DB">
                        <w:rPr>
                          <w:rFonts w:ascii="Comic Sans MS" w:hAnsi="Comic Sans MS" w:cs="Comic Sans MS"/>
                          <w:color w:val="000000"/>
                        </w:rPr>
                        <w:t xml:space="preserve">Tapestry or </w:t>
                      </w:r>
                      <w:r w:rsidR="00864C3D">
                        <w:rPr>
                          <w:rFonts w:ascii="Comic Sans MS" w:hAnsi="Comic Sans MS" w:cs="Comic Sans MS"/>
                          <w:color w:val="000000"/>
                        </w:rPr>
                        <w:t xml:space="preserve">by 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>completing a WOW moments sheet (just ask a</w:t>
                      </w:r>
                      <w:r w:rsidR="00890B26">
                        <w:rPr>
                          <w:rFonts w:ascii="Comic Sans MS" w:hAnsi="Comic Sans MS" w:cs="Comic Sans MS"/>
                          <w:color w:val="000000"/>
                        </w:rPr>
                        <w:t xml:space="preserve"> member of staff</w:t>
                      </w:r>
                      <w:r w:rsidR="00B871E8">
                        <w:rPr>
                          <w:rFonts w:ascii="Comic Sans MS" w:hAnsi="Comic Sans MS" w:cs="Comic Sans MS"/>
                          <w:color w:val="000000"/>
                        </w:rPr>
                        <w:t xml:space="preserve">). </w:t>
                      </w:r>
                      <w:r w:rsidR="00445A8C">
                        <w:rPr>
                          <w:rFonts w:ascii="Comic Sans MS" w:hAnsi="Comic Sans MS" w:cs="Comic Sans MS"/>
                          <w:color w:val="000000"/>
                        </w:rPr>
                        <w:t xml:space="preserve">Thank you. </w:t>
                      </w:r>
                      <w:r w:rsidR="006762A3">
                        <w:rPr>
                          <w:rFonts w:ascii="Comic Sans MS" w:hAnsi="Comic Sans MS" w:cs="Comic Sans MS"/>
                          <w:color w:val="000000"/>
                        </w:rPr>
                        <w:t xml:space="preserve">The </w:t>
                      </w:r>
                      <w:r w:rsidR="003256DB">
                        <w:rPr>
                          <w:rFonts w:ascii="Comic Sans MS" w:hAnsi="Comic Sans MS" w:cs="Comic Sans MS"/>
                          <w:color w:val="000000"/>
                        </w:rPr>
                        <w:t>Nursery</w:t>
                      </w:r>
                      <w:r w:rsidR="009A5FCA">
                        <w:rPr>
                          <w:rFonts w:ascii="Comic Sans MS" w:hAnsi="Comic Sans MS" w:cs="Comic Sans MS"/>
                          <w:color w:val="000000"/>
                        </w:rPr>
                        <w:t xml:space="preserve"> </w:t>
                      </w:r>
                      <w:r w:rsidR="006762A3">
                        <w:rPr>
                          <w:rFonts w:ascii="Comic Sans MS" w:hAnsi="Comic Sans MS" w:cs="Comic Sans MS"/>
                          <w:color w:val="000000"/>
                        </w:rPr>
                        <w:t>Team</w:t>
                      </w:r>
                    </w:p>
                    <w:p w:rsidR="0007622E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                                                                                       </w:t>
                      </w:r>
                    </w:p>
                    <w:p w:rsidR="00AE6B81" w:rsidRPr="00081292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081292" w:rsidRPr="00EA59AB" w:rsidRDefault="00081292" w:rsidP="0008129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Default="00081292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07622E" w:rsidRPr="000529BD" w:rsidRDefault="0007622E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762A3" w:rsidRPr="00115DF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0C230113" wp14:editId="35ECF285">
            <wp:simplePos x="0" y="0"/>
            <wp:positionH relativeFrom="column">
              <wp:posOffset>7654290</wp:posOffset>
            </wp:positionH>
            <wp:positionV relativeFrom="page">
              <wp:posOffset>3181350</wp:posOffset>
            </wp:positionV>
            <wp:extent cx="2083435" cy="1507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2E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BBC3B2" wp14:editId="514F3F9C">
                <wp:simplePos x="0" y="0"/>
                <wp:positionH relativeFrom="column">
                  <wp:posOffset>7972425</wp:posOffset>
                </wp:positionH>
                <wp:positionV relativeFrom="paragraph">
                  <wp:posOffset>4010024</wp:posOffset>
                </wp:positionV>
                <wp:extent cx="2009775" cy="2447925"/>
                <wp:effectExtent l="0" t="0" r="2857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47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B21BD8" w:rsidRDefault="005A5752" w:rsidP="00B21B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 w:rsidRPr="005A5752">
                              <w:rPr>
                                <w:rFonts w:ascii="Comic Sans MS" w:hAnsi="Comic Sans MS" w:cs="Comic Sans MS"/>
                              </w:rPr>
                              <w:t xml:space="preserve">Using </w:t>
                            </w:r>
                            <w:r w:rsidR="00A61D25">
                              <w:rPr>
                                <w:rFonts w:ascii="Comic Sans MS" w:hAnsi="Comic Sans MS" w:cs="Comic Sans MS"/>
                              </w:rPr>
                              <w:t xml:space="preserve">technology to find out more about our favourite animals </w:t>
                            </w:r>
                          </w:p>
                          <w:p w:rsidR="005A5752" w:rsidRDefault="005A5752" w:rsidP="005A575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Looking at </w:t>
                            </w:r>
                            <w:r w:rsidR="00A61D25">
                              <w:rPr>
                                <w:rFonts w:ascii="Comic Sans MS" w:hAnsi="Comic Sans MS" w:cs="Comic Sans MS"/>
                              </w:rPr>
                              <w:t xml:space="preserve">growth and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changes in young and adult animals </w:t>
                            </w:r>
                          </w:p>
                          <w:p w:rsidR="005A5752" w:rsidRDefault="00A61D25" w:rsidP="003E5C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A61D25">
                              <w:rPr>
                                <w:rFonts w:ascii="Comic Sans MS" w:hAnsi="Comic Sans MS" w:cs="Comic Sans MS"/>
                              </w:rPr>
                              <w:t xml:space="preserve">How do humans change? What makes us unique? </w:t>
                            </w:r>
                          </w:p>
                          <w:p w:rsidR="001A7A03" w:rsidRPr="005A5752" w:rsidRDefault="001A7A03" w:rsidP="003E5C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Weather observations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C3B2" id="_x0000_s1033" type="#_x0000_t202" style="position:absolute;left:0;text-align:left;margin-left:627.75pt;margin-top:315.75pt;width:158.25pt;height:19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Understanding the World </w:t>
                      </w:r>
                    </w:p>
                    <w:p w:rsidR="00B21BD8" w:rsidRDefault="005A5752" w:rsidP="00B21B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 w:rsidRPr="005A5752">
                        <w:rPr>
                          <w:rFonts w:ascii="Comic Sans MS" w:hAnsi="Comic Sans MS" w:cs="Comic Sans MS"/>
                        </w:rPr>
                        <w:t xml:space="preserve">Using </w:t>
                      </w:r>
                      <w:r w:rsidR="00A61D25">
                        <w:rPr>
                          <w:rFonts w:ascii="Comic Sans MS" w:hAnsi="Comic Sans MS" w:cs="Comic Sans MS"/>
                        </w:rPr>
                        <w:t xml:space="preserve">technology to find out more about our favourite animals </w:t>
                      </w:r>
                    </w:p>
                    <w:p w:rsidR="005A5752" w:rsidRDefault="005A5752" w:rsidP="005A575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Looking at </w:t>
                      </w:r>
                      <w:r w:rsidR="00A61D25">
                        <w:rPr>
                          <w:rFonts w:ascii="Comic Sans MS" w:hAnsi="Comic Sans MS" w:cs="Comic Sans MS"/>
                        </w:rPr>
                        <w:t xml:space="preserve">growth and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changes in young and adult animals </w:t>
                      </w:r>
                    </w:p>
                    <w:p w:rsidR="005A5752" w:rsidRDefault="00A61D25" w:rsidP="003E5C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A61D25">
                        <w:rPr>
                          <w:rFonts w:ascii="Comic Sans MS" w:hAnsi="Comic Sans MS" w:cs="Comic Sans MS"/>
                        </w:rPr>
                        <w:t xml:space="preserve">How do humans change? What makes us unique? </w:t>
                      </w:r>
                    </w:p>
                    <w:p w:rsidR="001A7A03" w:rsidRPr="005A5752" w:rsidRDefault="001A7A03" w:rsidP="003E5C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Weather observations </w:t>
                      </w:r>
                    </w:p>
                  </w:txbxContent>
                </v:textbox>
              </v:shape>
            </w:pict>
          </mc:Fallback>
        </mc:AlternateContent>
      </w:r>
      <w:r w:rsidR="006631E5">
        <w:rPr>
          <w:rFonts w:ascii="Calibri" w:hAnsi="Calibri" w:cs="Calibri"/>
        </w:rPr>
        <w:t xml:space="preserve">           </w:t>
      </w:r>
      <w:r w:rsidR="00445A8C">
        <w:rPr>
          <w:rFonts w:ascii="Calibri" w:hAnsi="Calibri" w:cs="Calibri"/>
        </w:rPr>
        <w:t xml:space="preserve">                </w:t>
      </w:r>
      <w:r w:rsidR="006631E5">
        <w:rPr>
          <w:rFonts w:ascii="Calibri" w:hAnsi="Calibri" w:cs="Calibri"/>
        </w:rPr>
        <w:t xml:space="preserve">      </w:t>
      </w:r>
    </w:p>
    <w:sectPr w:rsidR="006631E5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6" w:rsidRDefault="00F97B46" w:rsidP="00F97B46">
      <w:r>
        <w:separator/>
      </w:r>
    </w:p>
  </w:endnote>
  <w:endnote w:type="continuationSeparator" w:id="0">
    <w:p w:rsidR="00F97B46" w:rsidRDefault="00F97B46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6" w:rsidRDefault="00F97B46" w:rsidP="00F97B46">
      <w:r>
        <w:separator/>
      </w:r>
    </w:p>
  </w:footnote>
  <w:footnote w:type="continuationSeparator" w:id="0">
    <w:p w:rsidR="00F97B46" w:rsidRDefault="00F97B46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4FE"/>
    <w:multiLevelType w:val="hybridMultilevel"/>
    <w:tmpl w:val="5EE6F9F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10AC8"/>
    <w:rsid w:val="000131F0"/>
    <w:rsid w:val="000231B1"/>
    <w:rsid w:val="000300B9"/>
    <w:rsid w:val="000306A7"/>
    <w:rsid w:val="00031FD8"/>
    <w:rsid w:val="00037D46"/>
    <w:rsid w:val="00041557"/>
    <w:rsid w:val="00043447"/>
    <w:rsid w:val="0004489E"/>
    <w:rsid w:val="00050D4B"/>
    <w:rsid w:val="000529BD"/>
    <w:rsid w:val="000640A7"/>
    <w:rsid w:val="000717B0"/>
    <w:rsid w:val="0007622E"/>
    <w:rsid w:val="00081292"/>
    <w:rsid w:val="00082C16"/>
    <w:rsid w:val="0009212A"/>
    <w:rsid w:val="00092280"/>
    <w:rsid w:val="00093E37"/>
    <w:rsid w:val="000B12A9"/>
    <w:rsid w:val="000C1223"/>
    <w:rsid w:val="000C5786"/>
    <w:rsid w:val="000D0805"/>
    <w:rsid w:val="000E035A"/>
    <w:rsid w:val="000E68E1"/>
    <w:rsid w:val="000F081B"/>
    <w:rsid w:val="000F3620"/>
    <w:rsid w:val="000F52D1"/>
    <w:rsid w:val="000F7245"/>
    <w:rsid w:val="001009F9"/>
    <w:rsid w:val="00115DF6"/>
    <w:rsid w:val="0011674C"/>
    <w:rsid w:val="00127A63"/>
    <w:rsid w:val="00131AE8"/>
    <w:rsid w:val="00134BF9"/>
    <w:rsid w:val="00134C5C"/>
    <w:rsid w:val="001557E6"/>
    <w:rsid w:val="00157932"/>
    <w:rsid w:val="001604C6"/>
    <w:rsid w:val="00162E08"/>
    <w:rsid w:val="0016376A"/>
    <w:rsid w:val="00164365"/>
    <w:rsid w:val="001666F1"/>
    <w:rsid w:val="001710DD"/>
    <w:rsid w:val="00183728"/>
    <w:rsid w:val="00190767"/>
    <w:rsid w:val="001A2925"/>
    <w:rsid w:val="001A3E0D"/>
    <w:rsid w:val="001A46A6"/>
    <w:rsid w:val="001A6E13"/>
    <w:rsid w:val="001A7A03"/>
    <w:rsid w:val="001B03F4"/>
    <w:rsid w:val="001B25AE"/>
    <w:rsid w:val="001B5B6A"/>
    <w:rsid w:val="001D39AA"/>
    <w:rsid w:val="001D5DAA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1E08"/>
    <w:rsid w:val="002428B9"/>
    <w:rsid w:val="00243E76"/>
    <w:rsid w:val="002521AC"/>
    <w:rsid w:val="00253063"/>
    <w:rsid w:val="00253859"/>
    <w:rsid w:val="00253BD2"/>
    <w:rsid w:val="00260F35"/>
    <w:rsid w:val="00264BF5"/>
    <w:rsid w:val="00264E84"/>
    <w:rsid w:val="00266A58"/>
    <w:rsid w:val="00267490"/>
    <w:rsid w:val="00271329"/>
    <w:rsid w:val="002834FE"/>
    <w:rsid w:val="00286AF7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F0858"/>
    <w:rsid w:val="003167F6"/>
    <w:rsid w:val="003206C2"/>
    <w:rsid w:val="003243D9"/>
    <w:rsid w:val="0032451F"/>
    <w:rsid w:val="003256DB"/>
    <w:rsid w:val="00326CF6"/>
    <w:rsid w:val="00341F1A"/>
    <w:rsid w:val="00345F32"/>
    <w:rsid w:val="003471D9"/>
    <w:rsid w:val="00357BEE"/>
    <w:rsid w:val="00365E7D"/>
    <w:rsid w:val="00373604"/>
    <w:rsid w:val="00381456"/>
    <w:rsid w:val="00382DF4"/>
    <w:rsid w:val="003869D4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B26"/>
    <w:rsid w:val="003F0E82"/>
    <w:rsid w:val="003F20D7"/>
    <w:rsid w:val="00402D75"/>
    <w:rsid w:val="00404CC6"/>
    <w:rsid w:val="00405A9D"/>
    <w:rsid w:val="00413531"/>
    <w:rsid w:val="00432626"/>
    <w:rsid w:val="004428C6"/>
    <w:rsid w:val="00445A8C"/>
    <w:rsid w:val="00446569"/>
    <w:rsid w:val="00447796"/>
    <w:rsid w:val="00447826"/>
    <w:rsid w:val="00447DD9"/>
    <w:rsid w:val="00455BBC"/>
    <w:rsid w:val="0045643D"/>
    <w:rsid w:val="0046543A"/>
    <w:rsid w:val="00465E31"/>
    <w:rsid w:val="00471F5D"/>
    <w:rsid w:val="004748BE"/>
    <w:rsid w:val="00480D70"/>
    <w:rsid w:val="00480DC9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7B01"/>
    <w:rsid w:val="004D7D0B"/>
    <w:rsid w:val="004E0452"/>
    <w:rsid w:val="004E25B0"/>
    <w:rsid w:val="004E6BE4"/>
    <w:rsid w:val="004E7E6E"/>
    <w:rsid w:val="004F4B1F"/>
    <w:rsid w:val="004F5E04"/>
    <w:rsid w:val="005179BF"/>
    <w:rsid w:val="0052217F"/>
    <w:rsid w:val="00524093"/>
    <w:rsid w:val="00524CEC"/>
    <w:rsid w:val="00526FB5"/>
    <w:rsid w:val="005320E2"/>
    <w:rsid w:val="00532CAA"/>
    <w:rsid w:val="00541ECE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265F"/>
    <w:rsid w:val="00583DE5"/>
    <w:rsid w:val="005A31F7"/>
    <w:rsid w:val="005A5752"/>
    <w:rsid w:val="005B26EF"/>
    <w:rsid w:val="005B6721"/>
    <w:rsid w:val="005C693C"/>
    <w:rsid w:val="005C6E00"/>
    <w:rsid w:val="005D6128"/>
    <w:rsid w:val="005D7A62"/>
    <w:rsid w:val="005E7D48"/>
    <w:rsid w:val="005F3301"/>
    <w:rsid w:val="005F46FC"/>
    <w:rsid w:val="005F5A02"/>
    <w:rsid w:val="0060513D"/>
    <w:rsid w:val="006051CD"/>
    <w:rsid w:val="0061270D"/>
    <w:rsid w:val="00614DA6"/>
    <w:rsid w:val="006157DF"/>
    <w:rsid w:val="0063040D"/>
    <w:rsid w:val="00636B73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5272"/>
    <w:rsid w:val="006739A8"/>
    <w:rsid w:val="006762A3"/>
    <w:rsid w:val="006762A4"/>
    <w:rsid w:val="006805FE"/>
    <w:rsid w:val="00682232"/>
    <w:rsid w:val="006822EB"/>
    <w:rsid w:val="006867FC"/>
    <w:rsid w:val="006975CD"/>
    <w:rsid w:val="00697D83"/>
    <w:rsid w:val="006B09C5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145A"/>
    <w:rsid w:val="006D2DF7"/>
    <w:rsid w:val="006D3368"/>
    <w:rsid w:val="006D4C19"/>
    <w:rsid w:val="006E3F95"/>
    <w:rsid w:val="006E69A2"/>
    <w:rsid w:val="006F49FA"/>
    <w:rsid w:val="006F7997"/>
    <w:rsid w:val="0070109A"/>
    <w:rsid w:val="0071115A"/>
    <w:rsid w:val="0072562A"/>
    <w:rsid w:val="00726EDD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9496E"/>
    <w:rsid w:val="007A054B"/>
    <w:rsid w:val="007A156B"/>
    <w:rsid w:val="007A4492"/>
    <w:rsid w:val="007A5FD6"/>
    <w:rsid w:val="007B0E4E"/>
    <w:rsid w:val="007B5A8C"/>
    <w:rsid w:val="007C2D17"/>
    <w:rsid w:val="007C2E6A"/>
    <w:rsid w:val="007C602F"/>
    <w:rsid w:val="007D0297"/>
    <w:rsid w:val="007D13B4"/>
    <w:rsid w:val="007D1EC7"/>
    <w:rsid w:val="007D32BF"/>
    <w:rsid w:val="007D410F"/>
    <w:rsid w:val="007D600F"/>
    <w:rsid w:val="007D61CE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50082"/>
    <w:rsid w:val="00850324"/>
    <w:rsid w:val="00856064"/>
    <w:rsid w:val="00857D63"/>
    <w:rsid w:val="0086314E"/>
    <w:rsid w:val="008635A7"/>
    <w:rsid w:val="00864C3D"/>
    <w:rsid w:val="00872B53"/>
    <w:rsid w:val="00877716"/>
    <w:rsid w:val="0088221B"/>
    <w:rsid w:val="00883D27"/>
    <w:rsid w:val="00885AF7"/>
    <w:rsid w:val="0088728C"/>
    <w:rsid w:val="00890B26"/>
    <w:rsid w:val="00896B94"/>
    <w:rsid w:val="00897340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3B54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E78"/>
    <w:rsid w:val="0099212D"/>
    <w:rsid w:val="00995815"/>
    <w:rsid w:val="009A0783"/>
    <w:rsid w:val="009A183B"/>
    <w:rsid w:val="009A5FCA"/>
    <w:rsid w:val="009B24F6"/>
    <w:rsid w:val="009B555B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68F2"/>
    <w:rsid w:val="00A56A36"/>
    <w:rsid w:val="00A57EB2"/>
    <w:rsid w:val="00A61D25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6B81"/>
    <w:rsid w:val="00AE7404"/>
    <w:rsid w:val="00B043E4"/>
    <w:rsid w:val="00B0658C"/>
    <w:rsid w:val="00B102F2"/>
    <w:rsid w:val="00B10396"/>
    <w:rsid w:val="00B10D94"/>
    <w:rsid w:val="00B160EA"/>
    <w:rsid w:val="00B21BD8"/>
    <w:rsid w:val="00B27B89"/>
    <w:rsid w:val="00B33AF0"/>
    <w:rsid w:val="00B34D27"/>
    <w:rsid w:val="00B35AE6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6E29"/>
    <w:rsid w:val="00B76F14"/>
    <w:rsid w:val="00B7742D"/>
    <w:rsid w:val="00B85CAE"/>
    <w:rsid w:val="00B871E8"/>
    <w:rsid w:val="00B917DE"/>
    <w:rsid w:val="00B948A4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67A0"/>
    <w:rsid w:val="00BD0874"/>
    <w:rsid w:val="00BD5E59"/>
    <w:rsid w:val="00BE1211"/>
    <w:rsid w:val="00BE2779"/>
    <w:rsid w:val="00BE32CC"/>
    <w:rsid w:val="00BF4E54"/>
    <w:rsid w:val="00BF612B"/>
    <w:rsid w:val="00BF6C2F"/>
    <w:rsid w:val="00C00D5B"/>
    <w:rsid w:val="00C02FB4"/>
    <w:rsid w:val="00C10760"/>
    <w:rsid w:val="00C11FEF"/>
    <w:rsid w:val="00C123F2"/>
    <w:rsid w:val="00C15DFC"/>
    <w:rsid w:val="00C16ACF"/>
    <w:rsid w:val="00C31740"/>
    <w:rsid w:val="00C32282"/>
    <w:rsid w:val="00C40268"/>
    <w:rsid w:val="00C4197C"/>
    <w:rsid w:val="00C610F1"/>
    <w:rsid w:val="00C61452"/>
    <w:rsid w:val="00C64A50"/>
    <w:rsid w:val="00C6565C"/>
    <w:rsid w:val="00C768A8"/>
    <w:rsid w:val="00C809D7"/>
    <w:rsid w:val="00C828FB"/>
    <w:rsid w:val="00C91204"/>
    <w:rsid w:val="00CA0171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3D1A"/>
    <w:rsid w:val="00CC4E23"/>
    <w:rsid w:val="00CD3919"/>
    <w:rsid w:val="00CD455E"/>
    <w:rsid w:val="00CD609A"/>
    <w:rsid w:val="00CD676F"/>
    <w:rsid w:val="00CE6156"/>
    <w:rsid w:val="00CE6B12"/>
    <w:rsid w:val="00CF0D77"/>
    <w:rsid w:val="00CF2704"/>
    <w:rsid w:val="00CF2DCA"/>
    <w:rsid w:val="00D016C4"/>
    <w:rsid w:val="00D102EE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72407"/>
    <w:rsid w:val="00D7278C"/>
    <w:rsid w:val="00D75177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2E39"/>
    <w:rsid w:val="00DA45DF"/>
    <w:rsid w:val="00DB11EB"/>
    <w:rsid w:val="00DB4B63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22B7"/>
    <w:rsid w:val="00E35E7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38CC"/>
    <w:rsid w:val="00EC6920"/>
    <w:rsid w:val="00ED063B"/>
    <w:rsid w:val="00ED0FE2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80831"/>
    <w:rsid w:val="00F81D4D"/>
    <w:rsid w:val="00F85FFC"/>
    <w:rsid w:val="00F86EBC"/>
    <w:rsid w:val="00F87CE3"/>
    <w:rsid w:val="00F90009"/>
    <w:rsid w:val="00F90F03"/>
    <w:rsid w:val="00F914A9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271E"/>
    <w:rsid w:val="00FD3EE4"/>
    <w:rsid w:val="00FD4274"/>
    <w:rsid w:val="00FE2D07"/>
    <w:rsid w:val="00FE3FC6"/>
    <w:rsid w:val="00FE6FCE"/>
    <w:rsid w:val="00FF53BB"/>
    <w:rsid w:val="00FF60F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53CA47-C9B0-4392-9537-5B0C25E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ABC0-FB54-4628-B72E-9087A2A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monkeybec</dc:creator>
  <cp:lastModifiedBy>mulqueeneyj</cp:lastModifiedBy>
  <cp:revision>2</cp:revision>
  <cp:lastPrinted>2012-03-01T21:04:00Z</cp:lastPrinted>
  <dcterms:created xsi:type="dcterms:W3CDTF">2019-02-19T15:33:00Z</dcterms:created>
  <dcterms:modified xsi:type="dcterms:W3CDTF">2019-02-19T15:33:00Z</dcterms:modified>
</cp:coreProperties>
</file>